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3D15C2" w:rsidR="005525AA" w:rsidRDefault="00000000">
      <w:pPr>
        <w:ind w:left="2880" w:firstLine="720"/>
      </w:pPr>
      <w:r>
        <w:tab/>
      </w:r>
      <w:sdt>
        <w:sdtPr>
          <w:tag w:val="goog_rdk_0"/>
          <w:id w:val="-1147210128"/>
          <w:showingPlcHdr/>
        </w:sdtPr>
        <w:sdtContent>
          <w:r w:rsidR="00277D5A">
            <w:t xml:space="preserve">     </w:t>
          </w:r>
        </w:sdtContent>
      </w:sdt>
      <w:r>
        <w:tab/>
      </w:r>
      <w:r w:rsidR="00277D5A">
        <w:rPr>
          <w:noProof/>
        </w:rPr>
        <w:drawing>
          <wp:anchor distT="0" distB="0" distL="114300" distR="114300" simplePos="0" relativeHeight="251664384" behindDoc="0" locked="0" layoutInCell="1" allowOverlap="1" wp14:anchorId="3878A106" wp14:editId="06C62C3D">
            <wp:simplePos x="0" y="0"/>
            <wp:positionH relativeFrom="margin">
              <wp:posOffset>0</wp:posOffset>
            </wp:positionH>
            <wp:positionV relativeFrom="paragraph">
              <wp:posOffset>325120</wp:posOffset>
            </wp:positionV>
            <wp:extent cx="3289300" cy="1047750"/>
            <wp:effectExtent l="0" t="0" r="6350" b="0"/>
            <wp:wrapThrough wrapText="bothSides">
              <wp:wrapPolygon edited="0">
                <wp:start x="2002" y="0"/>
                <wp:lineTo x="1126" y="1964"/>
                <wp:lineTo x="0" y="5498"/>
                <wp:lineTo x="0" y="15709"/>
                <wp:lineTo x="1001" y="19244"/>
                <wp:lineTo x="1001" y="19636"/>
                <wp:lineTo x="2002" y="21207"/>
                <wp:lineTo x="2127" y="21207"/>
                <wp:lineTo x="4253" y="21207"/>
                <wp:lineTo x="15637" y="20029"/>
                <wp:lineTo x="20891" y="13745"/>
                <wp:lineTo x="20891" y="12960"/>
                <wp:lineTo x="21517" y="11389"/>
                <wp:lineTo x="21517" y="8247"/>
                <wp:lineTo x="6630" y="6676"/>
                <wp:lineTo x="17514" y="6676"/>
                <wp:lineTo x="17388" y="785"/>
                <wp:lineTo x="4378" y="0"/>
                <wp:lineTo x="2002" y="0"/>
              </wp:wrapPolygon>
            </wp:wrapThrough>
            <wp:docPr id="14923176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17636"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0330" cy="1048031"/>
                    </a:xfrm>
                    <a:prstGeom prst="rect">
                      <a:avLst/>
                    </a:prstGeom>
                  </pic:spPr>
                </pic:pic>
              </a:graphicData>
            </a:graphic>
            <wp14:sizeRelH relativeFrom="page">
              <wp14:pctWidth>0</wp14:pctWidth>
            </wp14:sizeRelH>
            <wp14:sizeRelV relativeFrom="page">
              <wp14:pctHeight>0</wp14:pctHeight>
            </wp14:sizeRelV>
          </wp:anchor>
        </w:drawing>
      </w:r>
    </w:p>
    <w:p w14:paraId="00000002" w14:textId="77777777" w:rsidR="005525AA" w:rsidRDefault="00000000">
      <w:pPr>
        <w:rPr>
          <w:rFonts w:ascii="Verdana" w:eastAsia="Verdana" w:hAnsi="Verdana" w:cs="Verdana"/>
          <w:i/>
          <w:color w:val="000000"/>
          <w:sz w:val="18"/>
          <w:szCs w:val="18"/>
          <w:highlight w:val="white"/>
        </w:rPr>
      </w:pPr>
      <w:r>
        <w:rPr>
          <w:rFonts w:ascii="Verdana" w:eastAsia="Verdana" w:hAnsi="Verdana" w:cs="Verdana"/>
          <w:i/>
          <w:color w:val="000000"/>
          <w:sz w:val="18"/>
          <w:szCs w:val="18"/>
          <w:highlight w:val="white"/>
        </w:rPr>
        <w:br/>
      </w:r>
    </w:p>
    <w:p w14:paraId="00000003" w14:textId="77777777" w:rsidR="005525AA" w:rsidRDefault="005525AA">
      <w:pPr>
        <w:shd w:val="clear" w:color="auto" w:fill="FFFFFF"/>
        <w:spacing w:line="240" w:lineRule="auto"/>
        <w:rPr>
          <w:rFonts w:ascii="Libre Franklin" w:eastAsia="Libre Franklin" w:hAnsi="Libre Franklin" w:cs="Libre Franklin"/>
          <w:color w:val="31849B"/>
          <w:sz w:val="28"/>
          <w:szCs w:val="28"/>
        </w:rPr>
      </w:pPr>
    </w:p>
    <w:p w14:paraId="23E25B77" w14:textId="77777777" w:rsidR="00277D5A" w:rsidRDefault="00277D5A">
      <w:pPr>
        <w:spacing w:after="0"/>
        <w:ind w:left="1902" w:firstLine="634"/>
      </w:pPr>
    </w:p>
    <w:p w14:paraId="00000004" w14:textId="1761F435" w:rsidR="005525AA" w:rsidRPr="00277D5A" w:rsidRDefault="00000000" w:rsidP="00277D5A">
      <w:pPr>
        <w:spacing w:after="0"/>
        <w:ind w:left="5126" w:firstLine="634"/>
        <w:rPr>
          <w:rFonts w:ascii="Times New Roman" w:hAnsi="Times New Roman" w:cs="Times New Roman"/>
        </w:rPr>
      </w:pPr>
      <w:r w:rsidRPr="00277D5A">
        <w:rPr>
          <w:rFonts w:ascii="Times New Roman" w:hAnsi="Times New Roman" w:cs="Times New Roman"/>
        </w:rPr>
        <w:t xml:space="preserve">Organization Name: </w:t>
      </w:r>
      <w:r w:rsidRPr="00277D5A">
        <w:rPr>
          <w:rFonts w:ascii="Times New Roman" w:hAnsi="Times New Roman" w:cs="Times New Roman"/>
          <w:color w:val="808080"/>
        </w:rPr>
        <w:t>Click or tap here to enter text.</w:t>
      </w:r>
      <w:r w:rsidRPr="00277D5A">
        <w:rPr>
          <w:rFonts w:ascii="Times New Roman" w:hAnsi="Times New Roman" w:cs="Times New Roman"/>
        </w:rPr>
        <w:t xml:space="preserve">       </w:t>
      </w:r>
      <w:r w:rsidRPr="00277D5A">
        <w:rPr>
          <w:rFonts w:ascii="Times New Roman" w:hAnsi="Times New Roman" w:cs="Times New Roman"/>
        </w:rPr>
        <w:tab/>
      </w:r>
      <w:r w:rsidRPr="00277D5A">
        <w:rPr>
          <w:rFonts w:ascii="Times New Roman" w:hAnsi="Times New Roman" w:cs="Times New Roman"/>
          <w:sz w:val="24"/>
          <w:szCs w:val="24"/>
          <w:u w:val="single"/>
        </w:rPr>
        <w:t>     </w:t>
      </w:r>
    </w:p>
    <w:p w14:paraId="00000005" w14:textId="77777777" w:rsidR="005525AA" w:rsidRDefault="00000000">
      <w:pPr>
        <w:spacing w:after="0"/>
        <w:ind w:left="2880" w:firstLine="720"/>
      </w:pPr>
      <w:r w:rsidRPr="00277D5A">
        <w:rPr>
          <w:rFonts w:ascii="Times New Roman" w:hAnsi="Times New Roman" w:cs="Times New Roman"/>
        </w:rPr>
        <w:tab/>
      </w:r>
      <w:r w:rsidRPr="00277D5A">
        <w:rPr>
          <w:rFonts w:ascii="Times New Roman" w:hAnsi="Times New Roman" w:cs="Times New Roman"/>
        </w:rPr>
        <w:tab/>
      </w:r>
      <w:r w:rsidRPr="00277D5A">
        <w:rPr>
          <w:rFonts w:ascii="Times New Roman" w:hAnsi="Times New Roman" w:cs="Times New Roman"/>
        </w:rPr>
        <w:tab/>
        <w:t xml:space="preserve">Primary Contact Name: </w:t>
      </w:r>
      <w:r w:rsidRPr="00277D5A">
        <w:rPr>
          <w:rFonts w:ascii="Times New Roman" w:hAnsi="Times New Roman" w:cs="Times New Roman"/>
          <w:color w:val="808080"/>
        </w:rPr>
        <w:t>Click or tap here to enter text.</w:t>
      </w:r>
      <w:r>
        <w:tab/>
      </w:r>
      <w:r>
        <w:rPr>
          <w:noProof/>
        </w:rPr>
        <mc:AlternateContent>
          <mc:Choice Requires="wps">
            <w:drawing>
              <wp:anchor distT="0" distB="0" distL="114300" distR="114300" simplePos="0" relativeHeight="251659264" behindDoc="0" locked="0" layoutInCell="1" hidden="0" allowOverlap="1" wp14:anchorId="10402AFD" wp14:editId="40B36437">
                <wp:simplePos x="0" y="0"/>
                <wp:positionH relativeFrom="column">
                  <wp:posOffset>1</wp:posOffset>
                </wp:positionH>
                <wp:positionV relativeFrom="paragraph">
                  <wp:posOffset>241300</wp:posOffset>
                </wp:positionV>
                <wp:extent cx="6967220" cy="869950"/>
                <wp:effectExtent l="0" t="0" r="24130" b="25400"/>
                <wp:wrapSquare wrapText="bothSides" distT="0" distB="0" distL="114300" distR="114300"/>
                <wp:docPr id="232" name="Rectangle 232"/>
                <wp:cNvGraphicFramePr/>
                <a:graphic xmlns:a="http://schemas.openxmlformats.org/drawingml/2006/main">
                  <a:graphicData uri="http://schemas.microsoft.com/office/word/2010/wordprocessingShape">
                    <wps:wsp>
                      <wps:cNvSpPr/>
                      <wps:spPr>
                        <a:xfrm>
                          <a:off x="1881440" y="3364075"/>
                          <a:ext cx="6929120" cy="831850"/>
                        </a:xfrm>
                        <a:prstGeom prst="rect">
                          <a:avLst/>
                        </a:prstGeom>
                        <a:solidFill>
                          <a:srgbClr val="FFFFFF"/>
                        </a:solidFill>
                        <a:ln w="9525" cap="flat" cmpd="sng">
                          <a:solidFill>
                            <a:srgbClr val="0095F2"/>
                          </a:solidFill>
                          <a:prstDash val="solid"/>
                          <a:miter lim="800000"/>
                          <a:headEnd type="none" w="sm" len="sm"/>
                          <a:tailEnd type="none" w="sm" len="sm"/>
                        </a:ln>
                      </wps:spPr>
                      <wps:txbx>
                        <w:txbxContent>
                          <w:p w14:paraId="582BC4B0" w14:textId="77777777" w:rsidR="005525AA" w:rsidRPr="00277D5A" w:rsidRDefault="00000000" w:rsidP="00277D5A">
                            <w:pPr>
                              <w:spacing w:after="0"/>
                              <w:jc w:val="right"/>
                              <w:textDirection w:val="btLr"/>
                              <w:rPr>
                                <w:rFonts w:ascii="Arial" w:hAnsi="Arial" w:cs="Arial"/>
                                <w:color w:val="39934A"/>
                              </w:rPr>
                            </w:pPr>
                            <w:r w:rsidRPr="00277D5A">
                              <w:rPr>
                                <w:rFonts w:ascii="Arial" w:eastAsia="Libre Franklin" w:hAnsi="Arial" w:cs="Arial"/>
                                <w:color w:val="39934A"/>
                                <w:sz w:val="48"/>
                              </w:rPr>
                              <w:t>APPLICATION:</w:t>
                            </w:r>
                          </w:p>
                          <w:p w14:paraId="22257C64" w14:textId="77777777" w:rsidR="005525AA" w:rsidRPr="00277D5A" w:rsidRDefault="00000000" w:rsidP="00277D5A">
                            <w:pPr>
                              <w:spacing w:after="0"/>
                              <w:jc w:val="right"/>
                              <w:textDirection w:val="btLr"/>
                              <w:rPr>
                                <w:rFonts w:ascii="Arial" w:hAnsi="Arial" w:cs="Arial"/>
                                <w:color w:val="39934A"/>
                                <w:sz w:val="44"/>
                                <w:szCs w:val="44"/>
                              </w:rPr>
                            </w:pPr>
                            <w:r w:rsidRPr="00277D5A">
                              <w:rPr>
                                <w:rFonts w:ascii="Arial" w:eastAsia="Libre Franklin" w:hAnsi="Arial" w:cs="Arial"/>
                                <w:color w:val="39934A"/>
                                <w:sz w:val="44"/>
                                <w:szCs w:val="44"/>
                              </w:rPr>
                              <w:t xml:space="preserve">Organizational Leadership Award </w:t>
                            </w:r>
                          </w:p>
                        </w:txbxContent>
                      </wps:txbx>
                      <wps:bodyPr spcFirstLastPara="1" wrap="square" lIns="91425" tIns="45700" rIns="91425" bIns="45700" anchor="t" anchorCtr="0">
                        <a:noAutofit/>
                      </wps:bodyPr>
                    </wps:wsp>
                  </a:graphicData>
                </a:graphic>
              </wp:anchor>
            </w:drawing>
          </mc:Choice>
          <mc:Fallback>
            <w:pict>
              <v:rect w14:anchorId="10402AFD" id="Rectangle 232" o:spid="_x0000_s1026" style="position:absolute;left:0;text-align:left;margin-left:0;margin-top:19pt;width:548.6pt;height: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" strokecolor="#0095f2">
                <v:stroke startarrowwidth="narrow" startarrowlength="short" endarrowwidth="narrow" endarrowlength="short"/>
                <v:textbox inset="2.53958mm,1.2694mm,2.53958mm,1.2694mm">
                  <w:txbxContent>
                    <w:p w14:paraId="582BC4B0" w14:textId="77777777" w:rsidR="005525AA" w:rsidRPr="00277D5A" w:rsidRDefault="00000000" w:rsidP="00277D5A">
                      <w:pPr>
                        <w:spacing w:after="0"/>
                        <w:jc w:val="right"/>
                        <w:textDirection w:val="btLr"/>
                        <w:rPr>
                          <w:rFonts w:ascii="Arial" w:hAnsi="Arial" w:cs="Arial"/>
                          <w:color w:val="39934A"/>
                        </w:rPr>
                      </w:pPr>
                      <w:r w:rsidRPr="00277D5A">
                        <w:rPr>
                          <w:rFonts w:ascii="Arial" w:eastAsia="Libre Franklin" w:hAnsi="Arial" w:cs="Arial"/>
                          <w:color w:val="39934A"/>
                          <w:sz w:val="48"/>
                        </w:rPr>
                        <w:t>APPLICATION:</w:t>
                      </w:r>
                    </w:p>
                    <w:p w14:paraId="22257C64" w14:textId="77777777" w:rsidR="005525AA" w:rsidRPr="00277D5A" w:rsidRDefault="00000000" w:rsidP="00277D5A">
                      <w:pPr>
                        <w:spacing w:after="0"/>
                        <w:jc w:val="right"/>
                        <w:textDirection w:val="btLr"/>
                        <w:rPr>
                          <w:rFonts w:ascii="Arial" w:hAnsi="Arial" w:cs="Arial"/>
                          <w:color w:val="39934A"/>
                          <w:sz w:val="44"/>
                          <w:szCs w:val="44"/>
                        </w:rPr>
                      </w:pPr>
                      <w:r w:rsidRPr="00277D5A">
                        <w:rPr>
                          <w:rFonts w:ascii="Arial" w:eastAsia="Libre Franklin" w:hAnsi="Arial" w:cs="Arial"/>
                          <w:color w:val="39934A"/>
                          <w:sz w:val="44"/>
                          <w:szCs w:val="44"/>
                        </w:rPr>
                        <w:t xml:space="preserve">Organizational Leadership Award </w:t>
                      </w:r>
                    </w:p>
                  </w:txbxContent>
                </v:textbox>
                <w10:wrap type="square"/>
              </v:rect>
            </w:pict>
          </mc:Fallback>
        </mc:AlternateContent>
      </w:r>
    </w:p>
    <w:p w14:paraId="00000006" w14:textId="2B9C2075" w:rsidR="005525AA" w:rsidRPr="00277D5A" w:rsidRDefault="00000000">
      <w:pPr>
        <w:spacing w:before="240" w:after="240"/>
        <w:rPr>
          <w:rFonts w:ascii="Times New Roman" w:hAnsi="Times New Roman" w:cs="Times New Roman"/>
          <w:color w:val="31849B"/>
        </w:rPr>
      </w:pPr>
      <w:bookmarkStart w:id="0" w:name="_heading=h.gjdgxs" w:colFirst="0" w:colLast="0"/>
      <w:bookmarkEnd w:id="0"/>
      <w:r w:rsidRPr="00277D5A">
        <w:rPr>
          <w:rFonts w:ascii="Times New Roman" w:eastAsia="Verdana" w:hAnsi="Times New Roman" w:cs="Times New Roman"/>
          <w:i/>
          <w:color w:val="000000"/>
          <w:highlight w:val="white"/>
        </w:rPr>
        <w:t>The Climate Registry ha</w:t>
      </w:r>
      <w:r w:rsidRPr="00277D5A">
        <w:rPr>
          <w:rFonts w:ascii="Times New Roman" w:eastAsia="Verdana" w:hAnsi="Times New Roman" w:cs="Times New Roman"/>
          <w:i/>
          <w:highlight w:val="white"/>
        </w:rPr>
        <w:t>s worked</w:t>
      </w:r>
      <w:r w:rsidRPr="00277D5A">
        <w:rPr>
          <w:rFonts w:ascii="Times New Roman" w:eastAsia="Verdana" w:hAnsi="Times New Roman" w:cs="Times New Roman"/>
          <w:i/>
          <w:color w:val="000000"/>
          <w:highlight w:val="white"/>
        </w:rPr>
        <w:t xml:space="preserve"> to incentivize, recognize, and highlight actions that go beyond business-as-usual in the management and reduction of greenhouse gas (GHG) emissions both in internal operations and throughout the </w:t>
      </w:r>
      <w:sdt>
        <w:sdtPr>
          <w:rPr>
            <w:rFonts w:ascii="Times New Roman" w:hAnsi="Times New Roman" w:cs="Times New Roman"/>
          </w:rPr>
          <w:tag w:val="goog_rdk_2"/>
          <w:id w:val="564380131"/>
        </w:sdtPr>
        <w:sdtContent>
          <w:r w:rsidRPr="00277D5A">
            <w:rPr>
              <w:rFonts w:ascii="Times New Roman" w:eastAsia="Verdana" w:hAnsi="Times New Roman" w:cs="Times New Roman"/>
              <w:i/>
              <w:color w:val="000000"/>
              <w:highlight w:val="white"/>
            </w:rPr>
            <w:t xml:space="preserve">value </w:t>
          </w:r>
        </w:sdtContent>
      </w:sdt>
      <w:r w:rsidRPr="00277D5A">
        <w:rPr>
          <w:rFonts w:ascii="Times New Roman" w:eastAsia="Verdana" w:hAnsi="Times New Roman" w:cs="Times New Roman"/>
          <w:i/>
          <w:color w:val="000000"/>
          <w:highlight w:val="white"/>
        </w:rPr>
        <w:t>chain.</w:t>
      </w:r>
      <w:r w:rsidRPr="00277D5A">
        <w:rPr>
          <w:rFonts w:ascii="Times New Roman" w:hAnsi="Times New Roman" w:cs="Times New Roman"/>
        </w:rPr>
        <w:t xml:space="preserve"> </w:t>
      </w:r>
    </w:p>
    <w:p w14:paraId="4D59D610" w14:textId="77777777" w:rsidR="00277D5A" w:rsidRPr="00277D5A" w:rsidRDefault="00000000" w:rsidP="00277D5A">
      <w:pPr>
        <w:spacing w:after="0"/>
        <w:rPr>
          <w:rFonts w:ascii="Times New Roman" w:eastAsia="Libre Franklin" w:hAnsi="Times New Roman" w:cs="Times New Roman"/>
          <w:b/>
          <w:bCs/>
          <w:color w:val="2E3180"/>
          <w:sz w:val="24"/>
          <w:szCs w:val="24"/>
        </w:rPr>
      </w:pPr>
      <w:r w:rsidRPr="00277D5A">
        <w:rPr>
          <w:rFonts w:ascii="Times New Roman" w:eastAsia="Libre Franklin" w:hAnsi="Times New Roman" w:cs="Times New Roman"/>
          <w:b/>
          <w:bCs/>
          <w:color w:val="2E3180"/>
          <w:sz w:val="24"/>
          <w:szCs w:val="24"/>
        </w:rPr>
        <w:t xml:space="preserve">Organizational Leadership Award </w:t>
      </w:r>
    </w:p>
    <w:p w14:paraId="00000008" w14:textId="4A7AE7C1" w:rsidR="005525AA" w:rsidRPr="00277D5A" w:rsidRDefault="00000000" w:rsidP="00346C00">
      <w:pPr>
        <w:spacing w:after="0" w:line="240" w:lineRule="auto"/>
        <w:rPr>
          <w:rFonts w:ascii="Times New Roman" w:eastAsia="Libre Franklin" w:hAnsi="Times New Roman" w:cs="Times New Roman"/>
          <w:color w:val="2E3180"/>
          <w:sz w:val="24"/>
          <w:szCs w:val="24"/>
        </w:rPr>
      </w:pPr>
      <w:r w:rsidRPr="00277D5A">
        <w:rPr>
          <w:rFonts w:ascii="Times New Roman" w:hAnsi="Times New Roman" w:cs="Times New Roman"/>
          <w:color w:val="2E3180"/>
          <w:sz w:val="24"/>
          <w:szCs w:val="24"/>
        </w:rPr>
        <w:t xml:space="preserve">Recognizes organizations that not only have their own comprehensive greenhouse gas inventories and aggressive emissions reduction goals, but also exemplify extraordinary leadership in their internal response to climate change, and engagement of their </w:t>
      </w:r>
      <w:r w:rsidR="006A10E2" w:rsidRPr="00277D5A">
        <w:rPr>
          <w:rFonts w:ascii="Times New Roman" w:hAnsi="Times New Roman" w:cs="Times New Roman"/>
          <w:color w:val="2E3180"/>
          <w:sz w:val="24"/>
          <w:szCs w:val="24"/>
        </w:rPr>
        <w:t xml:space="preserve">internal stakeholders (employees, executive leadership, Board of Directors, etc.), </w:t>
      </w:r>
      <w:r w:rsidRPr="00277D5A">
        <w:rPr>
          <w:rFonts w:ascii="Times New Roman" w:hAnsi="Times New Roman" w:cs="Times New Roman"/>
          <w:color w:val="2E3180"/>
          <w:sz w:val="24"/>
          <w:szCs w:val="24"/>
        </w:rPr>
        <w:t>peers,</w:t>
      </w:r>
      <w:sdt>
        <w:sdtPr>
          <w:rPr>
            <w:rFonts w:ascii="Times New Roman" w:hAnsi="Times New Roman" w:cs="Times New Roman"/>
            <w:color w:val="2E3180"/>
            <w:sz w:val="24"/>
            <w:szCs w:val="24"/>
          </w:rPr>
          <w:tag w:val="goog_rdk_5"/>
          <w:id w:val="1626043552"/>
        </w:sdtPr>
        <w:sdtContent>
          <w:r w:rsidRPr="00277D5A">
            <w:rPr>
              <w:rFonts w:ascii="Times New Roman" w:hAnsi="Times New Roman" w:cs="Times New Roman"/>
              <w:color w:val="2E3180"/>
              <w:sz w:val="24"/>
              <w:szCs w:val="24"/>
            </w:rPr>
            <w:t xml:space="preserve"> and</w:t>
          </w:r>
        </w:sdtContent>
      </w:sdt>
      <w:r w:rsidRPr="00277D5A">
        <w:rPr>
          <w:rFonts w:ascii="Times New Roman" w:hAnsi="Times New Roman" w:cs="Times New Roman"/>
          <w:color w:val="2E3180"/>
          <w:sz w:val="24"/>
          <w:szCs w:val="24"/>
        </w:rPr>
        <w:t xml:space="preserve"> partners.</w:t>
      </w:r>
      <w:r w:rsidR="006A10E2">
        <w:rPr>
          <w:rFonts w:ascii="Times New Roman" w:hAnsi="Times New Roman" w:cs="Times New Roman"/>
          <w:color w:val="2E3180"/>
          <w:sz w:val="24"/>
          <w:szCs w:val="24"/>
        </w:rPr>
        <w:t xml:space="preserve"> </w:t>
      </w:r>
      <w:r w:rsidR="006A10E2" w:rsidRPr="00277D5A">
        <w:rPr>
          <w:rFonts w:ascii="Times New Roman" w:hAnsi="Times New Roman" w:cs="Times New Roman"/>
          <w:color w:val="2E3180"/>
          <w:sz w:val="24"/>
          <w:szCs w:val="24"/>
        </w:rPr>
        <w:t>The Organizational Leadership Award highlights exceptional commitment, initiatives, performance, and outcomes focused on scopes 1 and 2.</w:t>
      </w:r>
      <w:r w:rsidR="006A10E2">
        <w:rPr>
          <w:rFonts w:ascii="Times New Roman" w:hAnsi="Times New Roman" w:cs="Times New Roman"/>
          <w:color w:val="2E3180"/>
          <w:sz w:val="24"/>
          <w:szCs w:val="24"/>
        </w:rPr>
        <w:t xml:space="preserve"> </w:t>
      </w:r>
      <w:r w:rsidR="006A10E2" w:rsidRPr="006A10E2">
        <w:rPr>
          <w:rFonts w:ascii="Times New Roman" w:hAnsi="Times New Roman" w:cs="Times New Roman"/>
          <w:i/>
          <w:iCs/>
          <w:color w:val="2E3180"/>
          <w:sz w:val="24"/>
          <w:szCs w:val="24"/>
        </w:rPr>
        <w:t>Please see the Minimum eligibility requirements in the Appendix.</w:t>
      </w:r>
    </w:p>
    <w:p w14:paraId="0000000D" w14:textId="77777777" w:rsidR="005525AA" w:rsidRPr="00277D5A" w:rsidRDefault="005525AA">
      <w:pPr>
        <w:spacing w:after="0"/>
        <w:rPr>
          <w:rFonts w:ascii="Times New Roman" w:eastAsia="Libre Franklin" w:hAnsi="Times New Roman" w:cs="Times New Roman"/>
          <w:color w:val="2E3180"/>
          <w:sz w:val="24"/>
          <w:szCs w:val="24"/>
        </w:rPr>
      </w:pPr>
    </w:p>
    <w:p w14:paraId="0000000E" w14:textId="018573FB" w:rsidR="005525AA" w:rsidRPr="00936D04" w:rsidRDefault="00000000">
      <w:pPr>
        <w:spacing w:after="0"/>
        <w:rPr>
          <w:rFonts w:ascii="Times New Roman" w:eastAsia="Libre Franklin" w:hAnsi="Times New Roman" w:cs="Times New Roman"/>
          <w:b/>
          <w:bCs/>
          <w:color w:val="2E3180"/>
          <w:sz w:val="24"/>
          <w:szCs w:val="24"/>
        </w:rPr>
      </w:pPr>
      <w:r w:rsidRPr="00936D04">
        <w:rPr>
          <w:rFonts w:ascii="Times New Roman" w:eastAsia="Libre Franklin" w:hAnsi="Times New Roman" w:cs="Times New Roman"/>
          <w:b/>
          <w:bCs/>
          <w:color w:val="2E3180"/>
          <w:sz w:val="24"/>
          <w:szCs w:val="24"/>
        </w:rPr>
        <w:t xml:space="preserve">DEADLINE to submit </w:t>
      </w:r>
      <w:r w:rsidR="00277D5A" w:rsidRPr="00936D04">
        <w:rPr>
          <w:rFonts w:ascii="Times New Roman" w:eastAsia="Libre Franklin" w:hAnsi="Times New Roman" w:cs="Times New Roman"/>
          <w:b/>
          <w:bCs/>
          <w:color w:val="2E3180"/>
          <w:sz w:val="24"/>
          <w:szCs w:val="24"/>
        </w:rPr>
        <w:t xml:space="preserve">all </w:t>
      </w:r>
      <w:r w:rsidRPr="00936D04">
        <w:rPr>
          <w:rFonts w:ascii="Times New Roman" w:eastAsia="Libre Franklin" w:hAnsi="Times New Roman" w:cs="Times New Roman"/>
          <w:b/>
          <w:bCs/>
          <w:color w:val="2E3180"/>
          <w:sz w:val="24"/>
          <w:szCs w:val="24"/>
        </w:rPr>
        <w:t>application</w:t>
      </w:r>
      <w:r w:rsidR="00277D5A" w:rsidRPr="00936D04">
        <w:rPr>
          <w:rFonts w:ascii="Times New Roman" w:eastAsia="Libre Franklin" w:hAnsi="Times New Roman" w:cs="Times New Roman"/>
          <w:b/>
          <w:bCs/>
          <w:color w:val="2E3180"/>
          <w:sz w:val="24"/>
          <w:szCs w:val="24"/>
        </w:rPr>
        <w:t xml:space="preserve"> materials</w:t>
      </w:r>
      <w:r w:rsidRPr="00936D04">
        <w:rPr>
          <w:rFonts w:ascii="Times New Roman" w:eastAsia="Libre Franklin" w:hAnsi="Times New Roman" w:cs="Times New Roman"/>
          <w:b/>
          <w:bCs/>
          <w:color w:val="2E3180"/>
          <w:sz w:val="24"/>
          <w:szCs w:val="24"/>
        </w:rPr>
        <w:t xml:space="preserve"> is January 12, 2024</w:t>
      </w:r>
    </w:p>
    <w:p w14:paraId="0000000F" w14:textId="77777777" w:rsidR="005525AA" w:rsidRPr="00277D5A" w:rsidRDefault="005525AA">
      <w:pPr>
        <w:spacing w:after="0"/>
        <w:rPr>
          <w:rFonts w:ascii="Times New Roman" w:hAnsi="Times New Roman" w:cs="Times New Roman"/>
          <w:color w:val="649440"/>
          <w:sz w:val="24"/>
          <w:szCs w:val="24"/>
          <w:highlight w:val="white"/>
        </w:rPr>
      </w:pPr>
    </w:p>
    <w:tbl>
      <w:tblPr>
        <w:tblStyle w:val="af4"/>
        <w:tblW w:w="10800" w:type="dxa"/>
        <w:tblInd w:w="10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00" w:firstRow="0" w:lastRow="0" w:firstColumn="0" w:lastColumn="0" w:noHBand="0" w:noVBand="1"/>
      </w:tblPr>
      <w:tblGrid>
        <w:gridCol w:w="10800"/>
      </w:tblGrid>
      <w:tr w:rsidR="005525AA" w:rsidRPr="00277D5A" w14:paraId="4EAEE657" w14:textId="77777777" w:rsidTr="00277D5A">
        <w:trPr>
          <w:trHeight w:val="71"/>
        </w:trPr>
        <w:tc>
          <w:tcPr>
            <w:tcW w:w="10800" w:type="dxa"/>
            <w:tcBorders>
              <w:top w:val="single" w:sz="4" w:space="0" w:color="0095F2"/>
              <w:left w:val="single" w:sz="4" w:space="0" w:color="0095F2"/>
              <w:bottom w:val="single" w:sz="4" w:space="0" w:color="0095F2"/>
              <w:right w:val="single" w:sz="4" w:space="0" w:color="0095F2"/>
            </w:tcBorders>
            <w:shd w:val="clear" w:color="auto" w:fill="auto"/>
          </w:tcPr>
          <w:p w14:paraId="00000010" w14:textId="77777777" w:rsidR="005525AA" w:rsidRPr="00277D5A" w:rsidRDefault="00000000">
            <w:pPr>
              <w:spacing w:after="120"/>
              <w:rPr>
                <w:rFonts w:ascii="Times New Roman" w:hAnsi="Times New Roman" w:cs="Times New Roman"/>
                <w:color w:val="39934A"/>
                <w:sz w:val="24"/>
                <w:szCs w:val="24"/>
              </w:rPr>
            </w:pPr>
            <w:r w:rsidRPr="00277D5A">
              <w:rPr>
                <w:rFonts w:ascii="Times New Roman" w:eastAsia="Libre Franklin" w:hAnsi="Times New Roman" w:cs="Times New Roman"/>
                <w:b/>
                <w:color w:val="39934A"/>
                <w:sz w:val="24"/>
                <w:szCs w:val="24"/>
              </w:rPr>
              <w:t>Instructions &amp; Guidance:</w:t>
            </w:r>
            <w:r w:rsidRPr="00277D5A">
              <w:rPr>
                <w:rFonts w:ascii="Times New Roman" w:eastAsia="Libre Franklin" w:hAnsi="Times New Roman" w:cs="Times New Roman"/>
                <w:color w:val="39934A"/>
                <w:sz w:val="24"/>
                <w:szCs w:val="24"/>
              </w:rPr>
              <w:t xml:space="preserve"> </w:t>
            </w:r>
            <w:r w:rsidRPr="00277D5A">
              <w:rPr>
                <w:rFonts w:ascii="Times New Roman" w:hAnsi="Times New Roman" w:cs="Times New Roman"/>
                <w:color w:val="39934A"/>
                <w:sz w:val="24"/>
                <w:szCs w:val="24"/>
              </w:rPr>
              <w:t xml:space="preserve">Please answer all questions </w:t>
            </w:r>
            <w:sdt>
              <w:sdtPr>
                <w:rPr>
                  <w:rFonts w:ascii="Times New Roman" w:hAnsi="Times New Roman" w:cs="Times New Roman"/>
                  <w:color w:val="39934A"/>
                  <w:sz w:val="24"/>
                  <w:szCs w:val="24"/>
                </w:rPr>
                <w:tag w:val="goog_rdk_22"/>
                <w:id w:val="-615450011"/>
              </w:sdtPr>
              <w:sdtContent/>
            </w:sdt>
            <w:r w:rsidRPr="00277D5A">
              <w:rPr>
                <w:rFonts w:ascii="Times New Roman" w:hAnsi="Times New Roman" w:cs="Times New Roman"/>
                <w:color w:val="39934A"/>
                <w:sz w:val="24"/>
                <w:szCs w:val="24"/>
              </w:rPr>
              <w:t xml:space="preserve">and note that fields will expand to the designated maximum character limit. Once the form is completed, save it to your computer and submit a copy of the application and the required supporting documentation via the </w:t>
            </w:r>
            <w:sdt>
              <w:sdtPr>
                <w:rPr>
                  <w:rFonts w:ascii="Times New Roman" w:hAnsi="Times New Roman" w:cs="Times New Roman"/>
                  <w:sz w:val="24"/>
                  <w:szCs w:val="24"/>
                </w:rPr>
                <w:tag w:val="goog_rdk_23"/>
                <w:id w:val="-765226970"/>
              </w:sdtPr>
              <w:sdtContent/>
            </w:sdt>
            <w:hyperlink r:id="rId9">
              <w:r w:rsidRPr="00277D5A">
                <w:rPr>
                  <w:rFonts w:ascii="Times New Roman" w:hAnsi="Times New Roman" w:cs="Times New Roman"/>
                  <w:color w:val="1155CC"/>
                  <w:sz w:val="24"/>
                  <w:szCs w:val="24"/>
                  <w:u w:val="single"/>
                </w:rPr>
                <w:t xml:space="preserve">online CLA </w:t>
              </w:r>
              <w:proofErr w:type="spellStart"/>
              <w:r w:rsidRPr="00277D5A">
                <w:rPr>
                  <w:rFonts w:ascii="Times New Roman" w:hAnsi="Times New Roman" w:cs="Times New Roman"/>
                  <w:color w:val="1155CC"/>
                  <w:sz w:val="24"/>
                  <w:szCs w:val="24"/>
                  <w:u w:val="single"/>
                </w:rPr>
                <w:t>SmarterSelect</w:t>
              </w:r>
              <w:proofErr w:type="spellEnd"/>
              <w:r w:rsidRPr="00277D5A">
                <w:rPr>
                  <w:rFonts w:ascii="Times New Roman" w:hAnsi="Times New Roman" w:cs="Times New Roman"/>
                  <w:color w:val="1155CC"/>
                  <w:sz w:val="24"/>
                  <w:szCs w:val="24"/>
                  <w:u w:val="single"/>
                </w:rPr>
                <w:t xml:space="preserve"> portal</w:t>
              </w:r>
            </w:hyperlink>
            <w:r w:rsidRPr="00277D5A">
              <w:rPr>
                <w:rFonts w:ascii="Times New Roman" w:hAnsi="Times New Roman" w:cs="Times New Roman"/>
                <w:color w:val="0000FF"/>
                <w:sz w:val="24"/>
                <w:szCs w:val="24"/>
              </w:rPr>
              <w:t xml:space="preserve"> </w:t>
            </w:r>
            <w:r w:rsidRPr="00277D5A">
              <w:rPr>
                <w:rFonts w:ascii="Times New Roman" w:hAnsi="Times New Roman" w:cs="Times New Roman"/>
                <w:color w:val="39934A"/>
                <w:sz w:val="24"/>
                <w:szCs w:val="24"/>
              </w:rPr>
              <w:t>by COB on</w:t>
            </w:r>
            <w:r w:rsidRPr="00277D5A">
              <w:rPr>
                <w:rFonts w:ascii="Times New Roman" w:hAnsi="Times New Roman" w:cs="Times New Roman"/>
                <w:b/>
                <w:color w:val="39934A"/>
                <w:sz w:val="24"/>
                <w:szCs w:val="24"/>
              </w:rPr>
              <w:t xml:space="preserve"> January 12 2024.</w:t>
            </w:r>
          </w:p>
          <w:p w14:paraId="00000011" w14:textId="77777777" w:rsidR="005525AA" w:rsidRPr="00277D5A" w:rsidRDefault="00000000">
            <w:pPr>
              <w:numPr>
                <w:ilvl w:val="0"/>
                <w:numId w:val="3"/>
              </w:numPr>
              <w:pBdr>
                <w:top w:val="nil"/>
                <w:left w:val="nil"/>
                <w:bottom w:val="nil"/>
                <w:right w:val="nil"/>
                <w:between w:val="nil"/>
              </w:pBdr>
              <w:spacing w:after="0" w:line="264" w:lineRule="auto"/>
              <w:ind w:left="770" w:hanging="450"/>
              <w:rPr>
                <w:rFonts w:ascii="Times New Roman" w:eastAsia="Calibri" w:hAnsi="Times New Roman" w:cs="Times New Roman"/>
                <w:color w:val="39934A"/>
                <w:sz w:val="24"/>
                <w:szCs w:val="24"/>
              </w:rPr>
            </w:pPr>
            <w:r w:rsidRPr="00277D5A">
              <w:rPr>
                <w:rFonts w:ascii="Times New Roman" w:eastAsia="Calibri" w:hAnsi="Times New Roman" w:cs="Times New Roman"/>
                <w:b/>
                <w:color w:val="39934A"/>
                <w:sz w:val="24"/>
                <w:szCs w:val="24"/>
              </w:rPr>
              <w:t>Supporting Documentation</w:t>
            </w:r>
            <w:r w:rsidRPr="00277D5A">
              <w:rPr>
                <w:rFonts w:ascii="Times New Roman" w:eastAsia="Calibri" w:hAnsi="Times New Roman" w:cs="Times New Roman"/>
                <w:color w:val="39934A"/>
                <w:sz w:val="24"/>
                <w:szCs w:val="24"/>
              </w:rPr>
              <w:t>: please ensure that all required supporting materials are included with your application submission.</w:t>
            </w:r>
          </w:p>
          <w:p w14:paraId="00000012" w14:textId="77777777" w:rsidR="005525AA" w:rsidRPr="00277D5A" w:rsidRDefault="00000000">
            <w:pPr>
              <w:pBdr>
                <w:top w:val="nil"/>
                <w:left w:val="nil"/>
                <w:bottom w:val="nil"/>
                <w:right w:val="nil"/>
                <w:between w:val="nil"/>
              </w:pBdr>
              <w:spacing w:after="0" w:line="264" w:lineRule="auto"/>
              <w:ind w:left="770"/>
              <w:rPr>
                <w:rFonts w:ascii="Times New Roman" w:eastAsia="Calibri" w:hAnsi="Times New Roman" w:cs="Times New Roman"/>
                <w:i/>
                <w:color w:val="39934A"/>
                <w:sz w:val="24"/>
                <w:szCs w:val="24"/>
              </w:rPr>
            </w:pPr>
            <w:r w:rsidRPr="00277D5A">
              <w:rPr>
                <w:rFonts w:ascii="Times New Roman" w:eastAsia="Calibri" w:hAnsi="Times New Roman" w:cs="Times New Roman"/>
                <w:i/>
                <w:color w:val="39934A"/>
                <w:sz w:val="24"/>
                <w:szCs w:val="24"/>
              </w:rPr>
              <w:t>Note: See Section 6 for a complete list of required documents.</w:t>
            </w:r>
          </w:p>
          <w:p w14:paraId="00000013" w14:textId="77777777" w:rsidR="005525AA" w:rsidRPr="00277D5A" w:rsidRDefault="005525AA">
            <w:pPr>
              <w:pBdr>
                <w:top w:val="nil"/>
                <w:left w:val="nil"/>
                <w:bottom w:val="nil"/>
                <w:right w:val="nil"/>
                <w:between w:val="nil"/>
              </w:pBdr>
              <w:spacing w:after="0" w:line="264" w:lineRule="auto"/>
              <w:ind w:left="770" w:hanging="450"/>
              <w:rPr>
                <w:rFonts w:ascii="Times New Roman" w:hAnsi="Times New Roman" w:cs="Times New Roman"/>
                <w:color w:val="39934A"/>
                <w:sz w:val="24"/>
                <w:szCs w:val="24"/>
              </w:rPr>
            </w:pPr>
          </w:p>
          <w:p w14:paraId="00000014" w14:textId="77777777" w:rsidR="005525AA" w:rsidRPr="00277D5A" w:rsidRDefault="00000000">
            <w:pPr>
              <w:numPr>
                <w:ilvl w:val="0"/>
                <w:numId w:val="14"/>
              </w:numPr>
              <w:pBdr>
                <w:top w:val="nil"/>
                <w:left w:val="nil"/>
                <w:bottom w:val="nil"/>
                <w:right w:val="nil"/>
                <w:between w:val="nil"/>
              </w:pBdr>
              <w:spacing w:after="0" w:line="264" w:lineRule="auto"/>
              <w:ind w:left="770" w:hanging="450"/>
              <w:rPr>
                <w:rFonts w:ascii="Times New Roman" w:hAnsi="Times New Roman" w:cs="Times New Roman"/>
                <w:color w:val="76923C"/>
                <w:sz w:val="24"/>
                <w:szCs w:val="24"/>
              </w:rPr>
            </w:pPr>
            <w:r w:rsidRPr="00277D5A">
              <w:rPr>
                <w:rFonts w:ascii="Times New Roman" w:hAnsi="Times New Roman" w:cs="Times New Roman"/>
                <w:b/>
                <w:color w:val="39934A"/>
                <w:sz w:val="24"/>
                <w:szCs w:val="24"/>
              </w:rPr>
              <w:t>Eligibility Requirements:</w:t>
            </w:r>
            <w:r w:rsidRPr="00277D5A">
              <w:rPr>
                <w:rFonts w:ascii="Times New Roman" w:hAnsi="Times New Roman" w:cs="Times New Roman"/>
                <w:color w:val="39934A"/>
                <w:sz w:val="24"/>
                <w:szCs w:val="24"/>
              </w:rPr>
              <w:t xml:space="preserve"> for a detailed list of application requirements, please refer to the appendix of this application or the </w:t>
            </w:r>
            <w:hyperlink r:id="rId10">
              <w:r w:rsidRPr="00277D5A">
                <w:rPr>
                  <w:rFonts w:ascii="Times New Roman" w:hAnsi="Times New Roman" w:cs="Times New Roman"/>
                  <w:color w:val="0000FF"/>
                  <w:sz w:val="24"/>
                  <w:szCs w:val="24"/>
                  <w:u w:val="single"/>
                </w:rPr>
                <w:t>Organizational Leadership criteria page</w:t>
              </w:r>
            </w:hyperlink>
            <w:r w:rsidRPr="00277D5A">
              <w:rPr>
                <w:rFonts w:ascii="Times New Roman" w:hAnsi="Times New Roman" w:cs="Times New Roman"/>
                <w:color w:val="76923C"/>
                <w:sz w:val="24"/>
                <w:szCs w:val="24"/>
              </w:rPr>
              <w:t>.</w:t>
            </w:r>
          </w:p>
          <w:p w14:paraId="00000015" w14:textId="77777777" w:rsidR="005525AA" w:rsidRPr="00277D5A" w:rsidRDefault="005525AA">
            <w:pPr>
              <w:pBdr>
                <w:top w:val="nil"/>
                <w:left w:val="nil"/>
                <w:bottom w:val="nil"/>
                <w:right w:val="nil"/>
                <w:between w:val="nil"/>
              </w:pBdr>
              <w:spacing w:after="0" w:line="264" w:lineRule="auto"/>
              <w:ind w:left="770" w:hanging="450"/>
              <w:rPr>
                <w:rFonts w:ascii="Times New Roman" w:hAnsi="Times New Roman" w:cs="Times New Roman"/>
                <w:color w:val="76923C"/>
                <w:sz w:val="24"/>
                <w:szCs w:val="24"/>
              </w:rPr>
            </w:pPr>
          </w:p>
          <w:p w14:paraId="00000016" w14:textId="4F13A92C" w:rsidR="005525AA" w:rsidRPr="00277D5A" w:rsidRDefault="00000000">
            <w:pPr>
              <w:numPr>
                <w:ilvl w:val="0"/>
                <w:numId w:val="3"/>
              </w:numPr>
              <w:pBdr>
                <w:top w:val="nil"/>
                <w:left w:val="nil"/>
                <w:bottom w:val="nil"/>
                <w:right w:val="nil"/>
                <w:between w:val="nil"/>
              </w:pBdr>
              <w:spacing w:after="0" w:line="264" w:lineRule="auto"/>
              <w:ind w:left="770" w:hanging="450"/>
              <w:rPr>
                <w:rFonts w:ascii="Times New Roman" w:eastAsia="Calibri" w:hAnsi="Times New Roman" w:cs="Times New Roman"/>
                <w:color w:val="3480AA"/>
                <w:sz w:val="24"/>
                <w:szCs w:val="24"/>
              </w:rPr>
            </w:pPr>
            <w:bookmarkStart w:id="1" w:name="_heading=h.1fob9te" w:colFirst="0" w:colLast="0"/>
            <w:bookmarkEnd w:id="1"/>
            <w:r w:rsidRPr="00277D5A">
              <w:rPr>
                <w:rFonts w:ascii="Times New Roman" w:eastAsia="Calibri" w:hAnsi="Times New Roman" w:cs="Times New Roman"/>
                <w:color w:val="39934A"/>
                <w:sz w:val="24"/>
                <w:szCs w:val="24"/>
              </w:rPr>
              <w:t xml:space="preserve">For further details on the Climate Leadership Awards program, criteria, or application and review process, </w:t>
            </w:r>
            <w:r w:rsidR="007A5270" w:rsidRPr="004B00FD">
              <w:rPr>
                <w:rFonts w:ascii="Times New Roman" w:hAnsi="Times New Roman" w:cs="Times New Roman"/>
                <w:color w:val="39934A"/>
              </w:rPr>
              <w:t xml:space="preserve">please review </w:t>
            </w:r>
            <w:r w:rsidR="007A5270">
              <w:rPr>
                <w:rFonts w:ascii="Times New Roman" w:hAnsi="Times New Roman" w:cs="Times New Roman"/>
                <w:color w:val="39934A"/>
              </w:rPr>
              <w:t xml:space="preserve">the </w:t>
            </w:r>
            <w:hyperlink r:id="rId11">
              <w:r w:rsidR="007A5270">
                <w:rPr>
                  <w:rFonts w:ascii="Times New Roman" w:eastAsia="Calibri" w:hAnsi="Times New Roman" w:cs="Times New Roman"/>
                  <w:color w:val="0000FF"/>
                  <w:u w:val="single"/>
                </w:rPr>
                <w:t>Frequently Asked Questions</w:t>
              </w:r>
            </w:hyperlink>
            <w:r w:rsidR="007A5270">
              <w:rPr>
                <w:rFonts w:ascii="Times New Roman" w:eastAsia="Calibri" w:hAnsi="Times New Roman" w:cs="Times New Roman"/>
                <w:color w:val="0000FF"/>
                <w:u w:val="single"/>
              </w:rPr>
              <w:t>.</w:t>
            </w:r>
            <w:r w:rsidRPr="00277D5A">
              <w:rPr>
                <w:rFonts w:ascii="Times New Roman" w:eastAsia="Calibri" w:hAnsi="Times New Roman" w:cs="Times New Roman"/>
                <w:color w:val="000000"/>
                <w:sz w:val="24"/>
                <w:szCs w:val="24"/>
              </w:rPr>
              <w:t xml:space="preserve"> </w:t>
            </w:r>
            <w:r w:rsidRPr="00277D5A">
              <w:rPr>
                <w:rFonts w:ascii="Times New Roman" w:eastAsia="Calibri" w:hAnsi="Times New Roman" w:cs="Times New Roman"/>
                <w:color w:val="3480AA"/>
                <w:sz w:val="24"/>
                <w:szCs w:val="24"/>
              </w:rPr>
              <w:t xml:space="preserve"> </w:t>
            </w:r>
          </w:p>
          <w:p w14:paraId="00000017" w14:textId="77777777" w:rsidR="005525AA" w:rsidRPr="00277D5A" w:rsidRDefault="005525AA">
            <w:pPr>
              <w:pBdr>
                <w:top w:val="nil"/>
                <w:left w:val="nil"/>
                <w:bottom w:val="nil"/>
                <w:right w:val="nil"/>
                <w:between w:val="nil"/>
              </w:pBdr>
              <w:spacing w:after="0" w:line="264" w:lineRule="auto"/>
              <w:ind w:left="770" w:hanging="450"/>
              <w:rPr>
                <w:rFonts w:ascii="Times New Roman" w:hAnsi="Times New Roman" w:cs="Times New Roman"/>
                <w:color w:val="3480AA"/>
                <w:sz w:val="24"/>
                <w:szCs w:val="24"/>
              </w:rPr>
            </w:pPr>
          </w:p>
          <w:p w14:paraId="00000018" w14:textId="77777777" w:rsidR="005525AA" w:rsidRPr="00277D5A" w:rsidRDefault="00000000">
            <w:pPr>
              <w:numPr>
                <w:ilvl w:val="0"/>
                <w:numId w:val="8"/>
              </w:numPr>
              <w:pBdr>
                <w:top w:val="nil"/>
                <w:left w:val="nil"/>
                <w:bottom w:val="nil"/>
                <w:right w:val="nil"/>
                <w:between w:val="nil"/>
              </w:pBdr>
              <w:spacing w:after="0" w:line="240" w:lineRule="auto"/>
              <w:ind w:left="770" w:hanging="450"/>
              <w:rPr>
                <w:rFonts w:ascii="Times New Roman" w:eastAsia="Libre Franklin" w:hAnsi="Times New Roman" w:cs="Times New Roman"/>
                <w:color w:val="31849B"/>
                <w:sz w:val="24"/>
                <w:szCs w:val="24"/>
              </w:rPr>
            </w:pPr>
            <w:bookmarkStart w:id="2" w:name="_heading=h.3znysh7" w:colFirst="0" w:colLast="0"/>
            <w:bookmarkEnd w:id="2"/>
            <w:r w:rsidRPr="00277D5A">
              <w:rPr>
                <w:rFonts w:ascii="Times New Roman" w:hAnsi="Times New Roman" w:cs="Times New Roman"/>
                <w:color w:val="39934A"/>
                <w:sz w:val="24"/>
                <w:szCs w:val="24"/>
              </w:rPr>
              <w:t xml:space="preserve">Please direct any questions to </w:t>
            </w:r>
            <w:sdt>
              <w:sdtPr>
                <w:rPr>
                  <w:rFonts w:ascii="Times New Roman" w:hAnsi="Times New Roman" w:cs="Times New Roman"/>
                  <w:sz w:val="24"/>
                  <w:szCs w:val="24"/>
                </w:rPr>
                <w:tag w:val="goog_rdk_26"/>
                <w:id w:val="1268666075"/>
              </w:sdtPr>
              <w:sdtContent/>
            </w:sdt>
            <w:hyperlink r:id="rId12">
              <w:r w:rsidRPr="00277D5A">
                <w:rPr>
                  <w:rFonts w:ascii="Times New Roman" w:hAnsi="Times New Roman" w:cs="Times New Roman"/>
                  <w:color w:val="0000FF"/>
                  <w:sz w:val="24"/>
                  <w:szCs w:val="24"/>
                  <w:u w:val="single"/>
                </w:rPr>
                <w:t>questions@climateleadershipawards.org</w:t>
              </w:r>
            </w:hyperlink>
            <w:r w:rsidRPr="00277D5A">
              <w:rPr>
                <w:rFonts w:ascii="Times New Roman" w:hAnsi="Times New Roman" w:cs="Times New Roman"/>
                <w:color w:val="3480AA"/>
                <w:sz w:val="24"/>
                <w:szCs w:val="24"/>
              </w:rPr>
              <w:t>.</w:t>
            </w:r>
            <w:r w:rsidRPr="00277D5A">
              <w:rPr>
                <w:rFonts w:ascii="Times New Roman" w:hAnsi="Times New Roman" w:cs="Times New Roman"/>
                <w:color w:val="76923C"/>
                <w:sz w:val="24"/>
                <w:szCs w:val="24"/>
              </w:rPr>
              <w:t xml:space="preserve"> </w:t>
            </w:r>
          </w:p>
          <w:p w14:paraId="00000019" w14:textId="77777777" w:rsidR="005525AA" w:rsidRPr="00277D5A" w:rsidRDefault="005525AA">
            <w:pPr>
              <w:pBdr>
                <w:top w:val="nil"/>
                <w:left w:val="nil"/>
                <w:bottom w:val="nil"/>
                <w:right w:val="nil"/>
                <w:between w:val="nil"/>
              </w:pBdr>
              <w:spacing w:after="0" w:line="240" w:lineRule="auto"/>
              <w:ind w:left="720"/>
              <w:rPr>
                <w:rFonts w:ascii="Times New Roman" w:eastAsia="Libre Franklin" w:hAnsi="Times New Roman" w:cs="Times New Roman"/>
                <w:color w:val="31849B"/>
                <w:sz w:val="24"/>
                <w:szCs w:val="24"/>
              </w:rPr>
            </w:pPr>
          </w:p>
        </w:tc>
      </w:tr>
    </w:tbl>
    <w:p w14:paraId="52008EAA" w14:textId="77777777" w:rsidR="00660245" w:rsidRDefault="00660245">
      <w:pPr>
        <w:rPr>
          <w:rFonts w:ascii="Arial" w:eastAsia="Libre Franklin" w:hAnsi="Arial" w:cs="Arial"/>
          <w:color w:val="2E3180"/>
          <w:sz w:val="28"/>
          <w:szCs w:val="28"/>
        </w:rPr>
      </w:pPr>
      <w:r>
        <w:rPr>
          <w:rFonts w:ascii="Arial" w:eastAsia="Libre Franklin" w:hAnsi="Arial" w:cs="Arial"/>
          <w:color w:val="2E3180"/>
          <w:sz w:val="28"/>
          <w:szCs w:val="28"/>
        </w:rPr>
        <w:br w:type="page"/>
      </w:r>
    </w:p>
    <w:p w14:paraId="0000001C" w14:textId="670550FB" w:rsidR="005525AA" w:rsidRPr="00277D5A" w:rsidRDefault="00000000">
      <w:pPr>
        <w:pBdr>
          <w:bottom w:val="single" w:sz="4" w:space="1" w:color="000000"/>
        </w:pBdr>
        <w:rPr>
          <w:rFonts w:ascii="Arial" w:eastAsia="Libre Franklin" w:hAnsi="Arial" w:cs="Arial"/>
          <w:color w:val="2E3180"/>
          <w:sz w:val="28"/>
          <w:szCs w:val="28"/>
        </w:rPr>
      </w:pPr>
      <w:r w:rsidRPr="00277D5A">
        <w:rPr>
          <w:rFonts w:ascii="Arial" w:eastAsia="Libre Franklin" w:hAnsi="Arial" w:cs="Arial"/>
          <w:color w:val="2E3180"/>
          <w:sz w:val="28"/>
          <w:szCs w:val="28"/>
        </w:rPr>
        <w:lastRenderedPageBreak/>
        <w:t>Section 1: Contact Information</w:t>
      </w:r>
    </w:p>
    <w:tbl>
      <w:tblPr>
        <w:tblStyle w:val="a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817"/>
        <w:gridCol w:w="1817"/>
        <w:gridCol w:w="1817"/>
        <w:gridCol w:w="1817"/>
        <w:gridCol w:w="1817"/>
      </w:tblGrid>
      <w:tr w:rsidR="005525AA" w:rsidRPr="00277D5A" w14:paraId="26C7799D" w14:textId="77777777" w:rsidTr="00277D5A">
        <w:tc>
          <w:tcPr>
            <w:tcW w:w="1705" w:type="dxa"/>
            <w:shd w:val="clear" w:color="auto" w:fill="D9D9D9" w:themeFill="background1" w:themeFillShade="D9"/>
            <w:vAlign w:val="center"/>
          </w:tcPr>
          <w:p w14:paraId="0000001D" w14:textId="77777777" w:rsidR="005525AA" w:rsidRPr="00277D5A" w:rsidRDefault="005525AA">
            <w:pPr>
              <w:tabs>
                <w:tab w:val="left" w:pos="5400"/>
              </w:tabs>
              <w:spacing w:after="0"/>
              <w:jc w:val="center"/>
              <w:rPr>
                <w:rFonts w:ascii="Times New Roman" w:hAnsi="Times New Roman" w:cs="Times New Roman"/>
                <w:sz w:val="20"/>
                <w:szCs w:val="20"/>
              </w:rPr>
            </w:pPr>
            <w:bookmarkStart w:id="3" w:name="_heading=h.2et92p0" w:colFirst="0" w:colLast="0"/>
            <w:bookmarkEnd w:id="3"/>
          </w:p>
        </w:tc>
        <w:tc>
          <w:tcPr>
            <w:tcW w:w="1817" w:type="dxa"/>
            <w:shd w:val="clear" w:color="auto" w:fill="D9D9D9" w:themeFill="background1" w:themeFillShade="D9"/>
            <w:vAlign w:val="center"/>
          </w:tcPr>
          <w:p w14:paraId="0000001E" w14:textId="77777777" w:rsidR="005525AA" w:rsidRPr="00277D5A" w:rsidRDefault="00000000">
            <w:pPr>
              <w:tabs>
                <w:tab w:val="left" w:pos="5400"/>
              </w:tabs>
              <w:spacing w:after="0"/>
              <w:jc w:val="center"/>
              <w:rPr>
                <w:rFonts w:ascii="Times New Roman" w:hAnsi="Times New Roman" w:cs="Times New Roman"/>
                <w:b/>
                <w:sz w:val="20"/>
                <w:szCs w:val="20"/>
              </w:rPr>
            </w:pPr>
            <w:r w:rsidRPr="00277D5A">
              <w:rPr>
                <w:rFonts w:ascii="Times New Roman" w:hAnsi="Times New Roman" w:cs="Times New Roman"/>
                <w:b/>
                <w:sz w:val="20"/>
                <w:szCs w:val="20"/>
              </w:rPr>
              <w:t>Name</w:t>
            </w:r>
          </w:p>
        </w:tc>
        <w:tc>
          <w:tcPr>
            <w:tcW w:w="1817" w:type="dxa"/>
            <w:shd w:val="clear" w:color="auto" w:fill="D9D9D9" w:themeFill="background1" w:themeFillShade="D9"/>
            <w:vAlign w:val="center"/>
          </w:tcPr>
          <w:p w14:paraId="0000001F" w14:textId="77777777" w:rsidR="005525AA" w:rsidRPr="00277D5A" w:rsidRDefault="00000000">
            <w:pPr>
              <w:tabs>
                <w:tab w:val="left" w:pos="5400"/>
              </w:tabs>
              <w:spacing w:after="0"/>
              <w:jc w:val="center"/>
              <w:rPr>
                <w:rFonts w:ascii="Times New Roman" w:hAnsi="Times New Roman" w:cs="Times New Roman"/>
                <w:b/>
                <w:sz w:val="20"/>
                <w:szCs w:val="20"/>
              </w:rPr>
            </w:pPr>
            <w:r w:rsidRPr="00277D5A">
              <w:rPr>
                <w:rFonts w:ascii="Times New Roman" w:hAnsi="Times New Roman" w:cs="Times New Roman"/>
                <w:b/>
                <w:sz w:val="20"/>
                <w:szCs w:val="20"/>
              </w:rPr>
              <w:t>Title</w:t>
            </w:r>
          </w:p>
        </w:tc>
        <w:tc>
          <w:tcPr>
            <w:tcW w:w="1817" w:type="dxa"/>
            <w:shd w:val="clear" w:color="auto" w:fill="D9D9D9" w:themeFill="background1" w:themeFillShade="D9"/>
            <w:vAlign w:val="center"/>
          </w:tcPr>
          <w:p w14:paraId="00000020" w14:textId="77777777" w:rsidR="005525AA" w:rsidRPr="00277D5A" w:rsidRDefault="00000000">
            <w:pPr>
              <w:tabs>
                <w:tab w:val="left" w:pos="5400"/>
              </w:tabs>
              <w:spacing w:after="0"/>
              <w:jc w:val="center"/>
              <w:rPr>
                <w:rFonts w:ascii="Times New Roman" w:hAnsi="Times New Roman" w:cs="Times New Roman"/>
                <w:b/>
                <w:sz w:val="20"/>
                <w:szCs w:val="20"/>
              </w:rPr>
            </w:pPr>
            <w:r w:rsidRPr="00277D5A">
              <w:rPr>
                <w:rFonts w:ascii="Times New Roman" w:hAnsi="Times New Roman" w:cs="Times New Roman"/>
                <w:b/>
                <w:sz w:val="20"/>
                <w:szCs w:val="20"/>
              </w:rPr>
              <w:t>Organization</w:t>
            </w:r>
          </w:p>
        </w:tc>
        <w:tc>
          <w:tcPr>
            <w:tcW w:w="1817" w:type="dxa"/>
            <w:shd w:val="clear" w:color="auto" w:fill="D9D9D9" w:themeFill="background1" w:themeFillShade="D9"/>
            <w:vAlign w:val="center"/>
          </w:tcPr>
          <w:p w14:paraId="00000021" w14:textId="77777777" w:rsidR="005525AA" w:rsidRPr="00277D5A" w:rsidRDefault="00000000">
            <w:pPr>
              <w:tabs>
                <w:tab w:val="left" w:pos="5400"/>
              </w:tabs>
              <w:spacing w:after="0"/>
              <w:jc w:val="center"/>
              <w:rPr>
                <w:rFonts w:ascii="Times New Roman" w:hAnsi="Times New Roman" w:cs="Times New Roman"/>
                <w:b/>
                <w:sz w:val="20"/>
                <w:szCs w:val="20"/>
              </w:rPr>
            </w:pPr>
            <w:r w:rsidRPr="00277D5A">
              <w:rPr>
                <w:rFonts w:ascii="Times New Roman" w:hAnsi="Times New Roman" w:cs="Times New Roman"/>
                <w:b/>
                <w:sz w:val="20"/>
                <w:szCs w:val="20"/>
              </w:rPr>
              <w:t>Phone</w:t>
            </w:r>
          </w:p>
        </w:tc>
        <w:tc>
          <w:tcPr>
            <w:tcW w:w="1817" w:type="dxa"/>
            <w:shd w:val="clear" w:color="auto" w:fill="D9D9D9" w:themeFill="background1" w:themeFillShade="D9"/>
            <w:vAlign w:val="center"/>
          </w:tcPr>
          <w:p w14:paraId="00000022" w14:textId="77777777" w:rsidR="005525AA" w:rsidRPr="00277D5A" w:rsidRDefault="00000000">
            <w:pPr>
              <w:tabs>
                <w:tab w:val="left" w:pos="5400"/>
              </w:tabs>
              <w:spacing w:after="0"/>
              <w:jc w:val="center"/>
              <w:rPr>
                <w:rFonts w:ascii="Times New Roman" w:hAnsi="Times New Roman" w:cs="Times New Roman"/>
                <w:b/>
                <w:sz w:val="20"/>
                <w:szCs w:val="20"/>
              </w:rPr>
            </w:pPr>
            <w:r w:rsidRPr="00277D5A">
              <w:rPr>
                <w:rFonts w:ascii="Times New Roman" w:hAnsi="Times New Roman" w:cs="Times New Roman"/>
                <w:b/>
                <w:sz w:val="20"/>
                <w:szCs w:val="20"/>
              </w:rPr>
              <w:t>Email</w:t>
            </w:r>
          </w:p>
        </w:tc>
      </w:tr>
      <w:tr w:rsidR="005525AA" w:rsidRPr="00277D5A" w14:paraId="4D9145FD" w14:textId="77777777">
        <w:trPr>
          <w:trHeight w:val="618"/>
        </w:trPr>
        <w:tc>
          <w:tcPr>
            <w:tcW w:w="17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3" w14:textId="77777777" w:rsidR="005525AA" w:rsidRPr="00277D5A" w:rsidRDefault="00000000">
            <w:pPr>
              <w:tabs>
                <w:tab w:val="left" w:pos="5400"/>
              </w:tabs>
              <w:spacing w:after="0"/>
              <w:rPr>
                <w:rFonts w:ascii="Times New Roman" w:hAnsi="Times New Roman" w:cs="Times New Roman"/>
                <w:b/>
                <w:sz w:val="20"/>
                <w:szCs w:val="20"/>
              </w:rPr>
            </w:pPr>
            <w:r w:rsidRPr="00277D5A">
              <w:rPr>
                <w:rFonts w:ascii="Times New Roman" w:hAnsi="Times New Roman" w:cs="Times New Roman"/>
                <w:b/>
                <w:sz w:val="20"/>
                <w:szCs w:val="20"/>
              </w:rPr>
              <w:t>Primary Contact</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24"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25"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26"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27"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28"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r>
      <w:tr w:rsidR="005525AA" w:rsidRPr="00277D5A" w14:paraId="5936DF76" w14:textId="77777777">
        <w:trPr>
          <w:trHeight w:val="618"/>
        </w:trPr>
        <w:tc>
          <w:tcPr>
            <w:tcW w:w="17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9" w14:textId="77777777" w:rsidR="005525AA" w:rsidRPr="00277D5A" w:rsidRDefault="00000000">
            <w:pPr>
              <w:tabs>
                <w:tab w:val="left" w:pos="5400"/>
              </w:tabs>
              <w:spacing w:after="0"/>
              <w:rPr>
                <w:rFonts w:ascii="Times New Roman" w:hAnsi="Times New Roman" w:cs="Times New Roman"/>
                <w:b/>
                <w:sz w:val="20"/>
                <w:szCs w:val="20"/>
              </w:rPr>
            </w:pPr>
            <w:r w:rsidRPr="00277D5A">
              <w:rPr>
                <w:rFonts w:ascii="Times New Roman" w:hAnsi="Times New Roman" w:cs="Times New Roman"/>
                <w:b/>
                <w:sz w:val="20"/>
                <w:szCs w:val="20"/>
              </w:rPr>
              <w:t>Secondary Contact</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2A"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2B"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2C"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2D"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2E"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r>
      <w:tr w:rsidR="005525AA" w:rsidRPr="00277D5A" w14:paraId="2927A8EE" w14:textId="77777777">
        <w:trPr>
          <w:trHeight w:val="618"/>
        </w:trPr>
        <w:tc>
          <w:tcPr>
            <w:tcW w:w="17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F" w14:textId="77777777" w:rsidR="005525AA" w:rsidRPr="00277D5A" w:rsidRDefault="00000000">
            <w:pPr>
              <w:tabs>
                <w:tab w:val="left" w:pos="5400"/>
              </w:tabs>
              <w:spacing w:after="0"/>
              <w:rPr>
                <w:rFonts w:ascii="Times New Roman" w:hAnsi="Times New Roman" w:cs="Times New Roman"/>
                <w:b/>
                <w:sz w:val="20"/>
                <w:szCs w:val="20"/>
              </w:rPr>
            </w:pPr>
            <w:r w:rsidRPr="00277D5A">
              <w:rPr>
                <w:rFonts w:ascii="Times New Roman" w:hAnsi="Times New Roman" w:cs="Times New Roman"/>
                <w:b/>
                <w:sz w:val="20"/>
                <w:szCs w:val="20"/>
              </w:rPr>
              <w:t>Public Relations Contact</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30"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31"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32"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33"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17" w:type="dxa"/>
            <w:tcBorders>
              <w:top w:val="single" w:sz="4" w:space="0" w:color="000000"/>
              <w:left w:val="single" w:sz="4" w:space="0" w:color="000000"/>
              <w:bottom w:val="single" w:sz="4" w:space="0" w:color="000000"/>
              <w:right w:val="single" w:sz="4" w:space="0" w:color="000000"/>
            </w:tcBorders>
            <w:vAlign w:val="center"/>
          </w:tcPr>
          <w:p w14:paraId="00000034" w14:textId="77777777" w:rsidR="005525AA" w:rsidRPr="00277D5A" w:rsidRDefault="00000000">
            <w:pPr>
              <w:tabs>
                <w:tab w:val="left" w:pos="5400"/>
              </w:tab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r>
    </w:tbl>
    <w:p w14:paraId="00000035" w14:textId="77777777" w:rsidR="005525AA" w:rsidRPr="00277D5A" w:rsidRDefault="005525AA">
      <w:pPr>
        <w:pBdr>
          <w:bottom w:val="single" w:sz="4" w:space="1" w:color="000000"/>
        </w:pBdr>
        <w:rPr>
          <w:rFonts w:ascii="Times New Roman" w:eastAsia="Libre Franklin" w:hAnsi="Times New Roman" w:cs="Times New Roman"/>
          <w:color w:val="31849B"/>
          <w:sz w:val="20"/>
          <w:szCs w:val="20"/>
        </w:rPr>
      </w:pPr>
    </w:p>
    <w:p w14:paraId="00000036" w14:textId="77777777" w:rsidR="005525AA" w:rsidRPr="00277D5A" w:rsidRDefault="00000000">
      <w:pPr>
        <w:pBdr>
          <w:bottom w:val="single" w:sz="4" w:space="1" w:color="000000"/>
        </w:pBdr>
        <w:rPr>
          <w:rFonts w:ascii="Arial" w:eastAsia="Libre Franklin" w:hAnsi="Arial" w:cs="Arial"/>
          <w:color w:val="2E3180"/>
          <w:sz w:val="28"/>
          <w:szCs w:val="28"/>
        </w:rPr>
      </w:pPr>
      <w:r w:rsidRPr="00277D5A">
        <w:rPr>
          <w:rFonts w:ascii="Arial" w:eastAsia="Libre Franklin" w:hAnsi="Arial" w:cs="Arial"/>
          <w:color w:val="2E3180"/>
          <w:sz w:val="28"/>
          <w:szCs w:val="28"/>
        </w:rPr>
        <w:t>Section 2: Applicant Information</w:t>
      </w:r>
    </w:p>
    <w:p w14:paraId="00000037" w14:textId="77777777" w:rsidR="005525AA" w:rsidRPr="00277D5A" w:rsidRDefault="00000000">
      <w:pPr>
        <w:numPr>
          <w:ilvl w:val="0"/>
          <w:numId w:val="5"/>
        </w:numPr>
        <w:pBdr>
          <w:top w:val="nil"/>
          <w:left w:val="nil"/>
          <w:bottom w:val="nil"/>
          <w:right w:val="nil"/>
          <w:between w:val="nil"/>
        </w:pBdr>
        <w:spacing w:after="0"/>
        <w:rPr>
          <w:rFonts w:ascii="Times New Roman" w:hAnsi="Times New Roman" w:cs="Times New Roman"/>
        </w:rPr>
      </w:pPr>
      <w:r w:rsidRPr="00277D5A">
        <w:rPr>
          <w:rFonts w:ascii="Times New Roman" w:hAnsi="Times New Roman" w:cs="Times New Roman"/>
          <w:color w:val="000000"/>
        </w:rPr>
        <w:t xml:space="preserve">Organization Name </w:t>
      </w:r>
    </w:p>
    <w:p w14:paraId="00000038" w14:textId="77777777" w:rsidR="005525AA" w:rsidRPr="00277D5A" w:rsidRDefault="00000000">
      <w:pPr>
        <w:pBdr>
          <w:top w:val="nil"/>
          <w:left w:val="nil"/>
          <w:bottom w:val="nil"/>
          <w:right w:val="nil"/>
          <w:between w:val="nil"/>
        </w:pBdr>
        <w:spacing w:after="0"/>
        <w:ind w:left="720"/>
        <w:rPr>
          <w:rFonts w:ascii="Times New Roman" w:hAnsi="Times New Roman" w:cs="Times New Roman"/>
          <w:color w:val="000000"/>
        </w:rPr>
      </w:pPr>
      <w:r w:rsidRPr="00277D5A">
        <w:rPr>
          <w:rFonts w:ascii="Times New Roman" w:hAnsi="Times New Roman" w:cs="Times New Roman"/>
          <w:color w:val="000000"/>
        </w:rPr>
        <w:t>     </w:t>
      </w:r>
    </w:p>
    <w:p w14:paraId="00000039"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03A" w14:textId="77777777" w:rsidR="005525AA" w:rsidRPr="00277D5A" w:rsidRDefault="00000000">
      <w:pPr>
        <w:numPr>
          <w:ilvl w:val="0"/>
          <w:numId w:val="5"/>
        </w:numPr>
        <w:pBdr>
          <w:top w:val="nil"/>
          <w:left w:val="nil"/>
          <w:bottom w:val="nil"/>
          <w:right w:val="nil"/>
          <w:between w:val="nil"/>
        </w:pBdr>
        <w:spacing w:after="0"/>
        <w:rPr>
          <w:rFonts w:ascii="Times New Roman" w:hAnsi="Times New Roman" w:cs="Times New Roman"/>
        </w:rPr>
      </w:pPr>
      <w:r w:rsidRPr="00277D5A">
        <w:rPr>
          <w:rFonts w:ascii="Times New Roman" w:hAnsi="Times New Roman" w:cs="Times New Roman"/>
          <w:color w:val="000000"/>
        </w:rPr>
        <w:t>Headquarters Address</w:t>
      </w:r>
    </w:p>
    <w:p w14:paraId="0000003B" w14:textId="77777777" w:rsidR="005525AA" w:rsidRPr="00277D5A" w:rsidRDefault="00000000">
      <w:pPr>
        <w:pBdr>
          <w:top w:val="nil"/>
          <w:left w:val="nil"/>
          <w:bottom w:val="nil"/>
          <w:right w:val="nil"/>
          <w:between w:val="nil"/>
        </w:pBdr>
        <w:spacing w:after="0"/>
        <w:ind w:left="720"/>
        <w:rPr>
          <w:rFonts w:ascii="Times New Roman" w:hAnsi="Times New Roman" w:cs="Times New Roman"/>
          <w:color w:val="000000"/>
        </w:rPr>
      </w:pPr>
      <w:r w:rsidRPr="00277D5A">
        <w:rPr>
          <w:rFonts w:ascii="Times New Roman" w:hAnsi="Times New Roman" w:cs="Times New Roman"/>
          <w:color w:val="000000"/>
        </w:rPr>
        <w:t>     </w:t>
      </w:r>
    </w:p>
    <w:p w14:paraId="0000003C"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03D" w14:textId="77777777" w:rsidR="005525AA" w:rsidRPr="00277D5A" w:rsidRDefault="00000000">
      <w:pPr>
        <w:numPr>
          <w:ilvl w:val="0"/>
          <w:numId w:val="5"/>
        </w:numPr>
        <w:pBdr>
          <w:top w:val="nil"/>
          <w:left w:val="nil"/>
          <w:bottom w:val="nil"/>
          <w:right w:val="nil"/>
          <w:between w:val="nil"/>
        </w:pBdr>
        <w:rPr>
          <w:rFonts w:ascii="Times New Roman" w:hAnsi="Times New Roman" w:cs="Times New Roman"/>
        </w:rPr>
      </w:pPr>
      <w:bookmarkStart w:id="4" w:name="_heading=h.1t3h5sf" w:colFirst="0" w:colLast="0"/>
      <w:bookmarkEnd w:id="4"/>
      <w:r w:rsidRPr="00277D5A">
        <w:rPr>
          <w:rFonts w:ascii="Times New Roman" w:hAnsi="Times New Roman" w:cs="Times New Roman"/>
          <w:color w:val="000000"/>
        </w:rPr>
        <w:t>Indicate which category the applicant is most closely associated with, along with gross annual revenues or budget.</w:t>
      </w:r>
    </w:p>
    <w:p w14:paraId="0000003E" w14:textId="77777777" w:rsidR="005525AA" w:rsidRPr="00277D5A" w:rsidRDefault="00000000">
      <w:pPr>
        <w:tabs>
          <w:tab w:val="left" w:pos="720"/>
        </w:tabs>
        <w:ind w:left="900" w:hanging="180"/>
        <w:rPr>
          <w:rFonts w:ascii="Times New Roman" w:hAnsi="Times New Roman" w:cs="Times New Roman"/>
        </w:rPr>
      </w:pPr>
      <w:r w:rsidRPr="00277D5A">
        <w:rPr>
          <w:rFonts w:ascii="Times New Roman" w:hAnsi="Times New Roman" w:cs="Times New Roman"/>
        </w:rPr>
        <w:tab/>
      </w:r>
      <w:r w:rsidRPr="00277D5A">
        <w:rPr>
          <w:rFonts w:ascii="Segoe UI Symbol" w:eastAsia="MS Gothic" w:hAnsi="Segoe UI Symbol" w:cs="Segoe UI Symbol"/>
        </w:rPr>
        <w:t>☐</w:t>
      </w:r>
      <w:r w:rsidRPr="00277D5A">
        <w:rPr>
          <w:rFonts w:ascii="Times New Roman" w:hAnsi="Times New Roman" w:cs="Times New Roman"/>
        </w:rPr>
        <w:tab/>
        <w:t>Corporate; Annual Revenues:       </w:t>
      </w:r>
    </w:p>
    <w:sdt>
      <w:sdtPr>
        <w:rPr>
          <w:rFonts w:ascii="Times New Roman" w:hAnsi="Times New Roman" w:cs="Times New Roman"/>
        </w:rPr>
        <w:tag w:val="goog_rdk_28"/>
        <w:id w:val="1662126588"/>
      </w:sdtPr>
      <w:sdtContent>
        <w:p w14:paraId="0000003F" w14:textId="77777777" w:rsidR="005525AA" w:rsidRPr="00277D5A" w:rsidRDefault="00000000">
          <w:pPr>
            <w:tabs>
              <w:tab w:val="left" w:pos="720"/>
            </w:tabs>
            <w:ind w:left="900" w:hanging="180"/>
            <w:rPr>
              <w:rFonts w:ascii="Times New Roman" w:hAnsi="Times New Roman" w:cs="Times New Roman"/>
            </w:rPr>
          </w:pPr>
          <w:r w:rsidRPr="00277D5A">
            <w:rPr>
              <w:rFonts w:ascii="Times New Roman" w:hAnsi="Times New Roman" w:cs="Times New Roman"/>
            </w:rPr>
            <w:tab/>
          </w:r>
          <w:r w:rsidRPr="00277D5A">
            <w:rPr>
              <w:rFonts w:ascii="Segoe UI Symbol" w:eastAsia="MS Gothic" w:hAnsi="Segoe UI Symbol" w:cs="Segoe UI Symbol"/>
            </w:rPr>
            <w:t>☐</w:t>
          </w:r>
          <w:r w:rsidRPr="00277D5A">
            <w:rPr>
              <w:rFonts w:ascii="Times New Roman" w:hAnsi="Times New Roman" w:cs="Times New Roman"/>
            </w:rPr>
            <w:tab/>
            <w:t>Government; Annual Budget:       </w:t>
          </w:r>
          <w:sdt>
            <w:sdtPr>
              <w:rPr>
                <w:rFonts w:ascii="Times New Roman" w:hAnsi="Times New Roman" w:cs="Times New Roman"/>
              </w:rPr>
              <w:tag w:val="goog_rdk_27"/>
              <w:id w:val="-485476180"/>
            </w:sdtPr>
            <w:sdtContent/>
          </w:sdt>
        </w:p>
      </w:sdtContent>
    </w:sdt>
    <w:p w14:paraId="00000040" w14:textId="77777777" w:rsidR="005525AA" w:rsidRPr="00277D5A" w:rsidRDefault="00000000">
      <w:pPr>
        <w:tabs>
          <w:tab w:val="left" w:pos="720"/>
        </w:tabs>
        <w:ind w:left="900" w:hanging="180"/>
        <w:rPr>
          <w:rFonts w:ascii="Times New Roman" w:hAnsi="Times New Roman" w:cs="Times New Roman"/>
        </w:rPr>
      </w:pPr>
      <w:sdt>
        <w:sdtPr>
          <w:rPr>
            <w:rFonts w:ascii="Times New Roman" w:hAnsi="Times New Roman" w:cs="Times New Roman"/>
          </w:rPr>
          <w:tag w:val="goog_rdk_29"/>
          <w:id w:val="558359979"/>
        </w:sdtPr>
        <w:sdtContent>
          <w:r w:rsidRPr="00277D5A">
            <w:rPr>
              <w:rFonts w:ascii="Times New Roman" w:eastAsia="MS Gothic" w:hAnsi="Times New Roman" w:cs="Times New Roman"/>
            </w:rPr>
            <w:t xml:space="preserve">  </w:t>
          </w:r>
          <w:r w:rsidRPr="00277D5A">
            <w:rPr>
              <w:rFonts w:ascii="Segoe UI Symbol" w:eastAsia="MS Gothic" w:hAnsi="Segoe UI Symbol" w:cs="Segoe UI Symbol"/>
            </w:rPr>
            <w:t>☐</w:t>
          </w:r>
          <w:r w:rsidRPr="00277D5A">
            <w:rPr>
              <w:rFonts w:ascii="Times New Roman" w:hAnsi="Times New Roman" w:cs="Times New Roman"/>
            </w:rPr>
            <w:tab/>
            <w:t>Non-</w:t>
          </w:r>
          <w:sdt>
            <w:sdtPr>
              <w:rPr>
                <w:rFonts w:ascii="Times New Roman" w:hAnsi="Times New Roman" w:cs="Times New Roman"/>
              </w:rPr>
              <w:tag w:val="goog_rdk_30"/>
              <w:id w:val="1263423561"/>
            </w:sdtPr>
            <w:sdtContent/>
          </w:sdt>
          <w:r w:rsidRPr="00277D5A">
            <w:rPr>
              <w:rFonts w:ascii="Times New Roman" w:hAnsi="Times New Roman" w:cs="Times New Roman"/>
            </w:rPr>
            <w:t>profit; Annual Budget:       </w:t>
          </w:r>
        </w:sdtContent>
      </w:sdt>
    </w:p>
    <w:p w14:paraId="00000041" w14:textId="77777777" w:rsidR="005525AA" w:rsidRPr="00277D5A" w:rsidRDefault="00000000">
      <w:pPr>
        <w:tabs>
          <w:tab w:val="left" w:pos="720"/>
        </w:tabs>
        <w:ind w:left="900" w:hanging="180"/>
        <w:rPr>
          <w:rFonts w:ascii="Times New Roman" w:hAnsi="Times New Roman" w:cs="Times New Roman"/>
        </w:rPr>
      </w:pPr>
      <w:r w:rsidRPr="00277D5A">
        <w:rPr>
          <w:rFonts w:ascii="Times New Roman" w:hAnsi="Times New Roman" w:cs="Times New Roman"/>
        </w:rPr>
        <w:tab/>
      </w:r>
      <w:r w:rsidRPr="00277D5A">
        <w:rPr>
          <w:rFonts w:ascii="Segoe UI Symbol" w:eastAsia="MS Gothic" w:hAnsi="Segoe UI Symbol" w:cs="Segoe UI Symbol"/>
        </w:rPr>
        <w:t>☐</w:t>
      </w:r>
      <w:r w:rsidRPr="00277D5A">
        <w:rPr>
          <w:rFonts w:ascii="Times New Roman" w:hAnsi="Times New Roman" w:cs="Times New Roman"/>
        </w:rPr>
        <w:tab/>
        <w:t>Academia; Annual Budget:       </w:t>
      </w:r>
    </w:p>
    <w:p w14:paraId="00000042" w14:textId="77777777" w:rsidR="005525AA" w:rsidRPr="00277D5A" w:rsidRDefault="00000000">
      <w:pPr>
        <w:numPr>
          <w:ilvl w:val="0"/>
          <w:numId w:val="5"/>
        </w:numPr>
        <w:pBdr>
          <w:top w:val="nil"/>
          <w:left w:val="nil"/>
          <w:bottom w:val="nil"/>
          <w:right w:val="nil"/>
          <w:between w:val="nil"/>
        </w:pBdr>
        <w:spacing w:after="0"/>
        <w:rPr>
          <w:rFonts w:ascii="Times New Roman" w:hAnsi="Times New Roman" w:cs="Times New Roman"/>
          <w:i/>
          <w:color w:val="000000"/>
        </w:rPr>
      </w:pPr>
      <w:r w:rsidRPr="00277D5A">
        <w:rPr>
          <w:rFonts w:ascii="Times New Roman" w:hAnsi="Times New Roman" w:cs="Times New Roman"/>
          <w:color w:val="000000"/>
        </w:rPr>
        <w:t>Indicate the applicant’s number of employees at the time of applying.</w:t>
      </w:r>
    </w:p>
    <w:p w14:paraId="00000043" w14:textId="3CADC575" w:rsidR="005525AA" w:rsidRPr="00277D5A" w:rsidRDefault="00000000">
      <w:pPr>
        <w:pBdr>
          <w:top w:val="nil"/>
          <w:left w:val="nil"/>
          <w:bottom w:val="nil"/>
          <w:right w:val="nil"/>
          <w:between w:val="nil"/>
        </w:pBdr>
        <w:spacing w:after="0"/>
        <w:ind w:left="720"/>
        <w:rPr>
          <w:rFonts w:ascii="Times New Roman" w:hAnsi="Times New Roman" w:cs="Times New Roman"/>
          <w:i/>
          <w:color w:val="000000"/>
        </w:rPr>
      </w:pPr>
      <w:r w:rsidRPr="00277D5A">
        <w:rPr>
          <w:rFonts w:ascii="Times New Roman" w:hAnsi="Times New Roman" w:cs="Times New Roman"/>
          <w:i/>
          <w:color w:val="000000"/>
        </w:rPr>
        <w:t xml:space="preserve">Note: Organizational Leadership Award (Midsize) applicants with budget or </w:t>
      </w:r>
      <w:sdt>
        <w:sdtPr>
          <w:rPr>
            <w:rFonts w:ascii="Times New Roman" w:hAnsi="Times New Roman" w:cs="Times New Roman"/>
          </w:rPr>
          <w:tag w:val="goog_rdk_31"/>
          <w:id w:val="1114863918"/>
        </w:sdtPr>
        <w:sdtContent/>
      </w:sdt>
      <w:r w:rsidRPr="00277D5A">
        <w:rPr>
          <w:rFonts w:ascii="Times New Roman" w:hAnsi="Times New Roman" w:cs="Times New Roman"/>
          <w:i/>
          <w:color w:val="000000"/>
        </w:rPr>
        <w:t>revenue of $</w:t>
      </w:r>
      <w:sdt>
        <w:sdtPr>
          <w:rPr>
            <w:rFonts w:ascii="Times New Roman" w:hAnsi="Times New Roman" w:cs="Times New Roman"/>
          </w:rPr>
          <w:tag w:val="goog_rdk_33"/>
          <w:id w:val="-355893946"/>
        </w:sdtPr>
        <w:sdtContent>
          <w:r w:rsidRPr="00277D5A">
            <w:rPr>
              <w:rFonts w:ascii="Times New Roman" w:hAnsi="Times New Roman" w:cs="Times New Roman"/>
              <w:i/>
              <w:color w:val="000000"/>
            </w:rPr>
            <w:t xml:space="preserve">5 </w:t>
          </w:r>
        </w:sdtContent>
      </w:sdt>
      <w:r w:rsidRPr="00277D5A">
        <w:rPr>
          <w:rFonts w:ascii="Times New Roman" w:hAnsi="Times New Roman" w:cs="Times New Roman"/>
          <w:i/>
          <w:color w:val="000000"/>
        </w:rPr>
        <w:t xml:space="preserve">million or more must have at least </w:t>
      </w:r>
      <w:sdt>
        <w:sdtPr>
          <w:rPr>
            <w:rFonts w:ascii="Times New Roman" w:hAnsi="Times New Roman" w:cs="Times New Roman"/>
          </w:rPr>
          <w:tag w:val="goog_rdk_35"/>
          <w:id w:val="-486097134"/>
        </w:sdtPr>
        <w:sdtContent>
          <w:r w:rsidRPr="00277D5A">
            <w:rPr>
              <w:rFonts w:ascii="Times New Roman" w:hAnsi="Times New Roman" w:cs="Times New Roman"/>
              <w:i/>
              <w:color w:val="000000"/>
            </w:rPr>
            <w:t xml:space="preserve">25 </w:t>
          </w:r>
        </w:sdtContent>
      </w:sdt>
      <w:r w:rsidRPr="00277D5A">
        <w:rPr>
          <w:rFonts w:ascii="Times New Roman" w:hAnsi="Times New Roman" w:cs="Times New Roman"/>
          <w:i/>
          <w:color w:val="000000"/>
        </w:rPr>
        <w:t xml:space="preserve">employees to qualify for this award. </w:t>
      </w:r>
    </w:p>
    <w:p w14:paraId="00000044" w14:textId="77777777" w:rsidR="005525AA" w:rsidRPr="00277D5A" w:rsidRDefault="00000000">
      <w:pPr>
        <w:pBdr>
          <w:top w:val="nil"/>
          <w:left w:val="nil"/>
          <w:bottom w:val="nil"/>
          <w:right w:val="nil"/>
          <w:between w:val="nil"/>
        </w:pBdr>
        <w:spacing w:after="0"/>
        <w:ind w:left="720"/>
        <w:rPr>
          <w:rFonts w:ascii="Times New Roman" w:hAnsi="Times New Roman" w:cs="Times New Roman"/>
          <w:i/>
          <w:color w:val="000000"/>
        </w:rPr>
      </w:pPr>
      <w:r w:rsidRPr="00277D5A">
        <w:rPr>
          <w:rFonts w:ascii="Times New Roman" w:hAnsi="Times New Roman" w:cs="Times New Roman"/>
          <w:i/>
          <w:color w:val="000000"/>
        </w:rPr>
        <w:t>     </w:t>
      </w:r>
    </w:p>
    <w:p w14:paraId="00000045" w14:textId="77777777" w:rsidR="005525AA" w:rsidRPr="00277D5A" w:rsidRDefault="005525AA">
      <w:pPr>
        <w:pBdr>
          <w:top w:val="nil"/>
          <w:left w:val="nil"/>
          <w:bottom w:val="nil"/>
          <w:right w:val="nil"/>
          <w:between w:val="nil"/>
        </w:pBdr>
        <w:spacing w:after="0"/>
        <w:ind w:left="720"/>
        <w:rPr>
          <w:rFonts w:ascii="Times New Roman" w:hAnsi="Times New Roman" w:cs="Times New Roman"/>
          <w:i/>
          <w:color w:val="000000"/>
        </w:rPr>
      </w:pPr>
    </w:p>
    <w:p w14:paraId="00000046" w14:textId="77777777" w:rsidR="005525AA" w:rsidRPr="00277D5A" w:rsidRDefault="00000000">
      <w:pPr>
        <w:numPr>
          <w:ilvl w:val="0"/>
          <w:numId w:val="5"/>
        </w:numPr>
        <w:pBdr>
          <w:top w:val="nil"/>
          <w:left w:val="nil"/>
          <w:bottom w:val="nil"/>
          <w:right w:val="nil"/>
          <w:between w:val="nil"/>
        </w:pBdr>
        <w:spacing w:after="0"/>
        <w:rPr>
          <w:rFonts w:ascii="Times New Roman" w:hAnsi="Times New Roman" w:cs="Times New Roman"/>
        </w:rPr>
      </w:pPr>
      <w:r w:rsidRPr="00277D5A">
        <w:rPr>
          <w:rFonts w:ascii="Times New Roman" w:hAnsi="Times New Roman" w:cs="Times New Roman"/>
          <w:color w:val="000000"/>
        </w:rPr>
        <w:t>Describe the applicant’s overall operations, including significant operations conducted in the U.S.</w:t>
      </w:r>
    </w:p>
    <w:p w14:paraId="00000047" w14:textId="77777777" w:rsidR="005525AA" w:rsidRPr="00277D5A" w:rsidRDefault="00000000">
      <w:pPr>
        <w:pBdr>
          <w:top w:val="nil"/>
          <w:left w:val="nil"/>
          <w:bottom w:val="nil"/>
          <w:right w:val="nil"/>
          <w:between w:val="nil"/>
        </w:pBdr>
        <w:spacing w:after="0"/>
        <w:ind w:left="720"/>
        <w:rPr>
          <w:rFonts w:ascii="Times New Roman" w:hAnsi="Times New Roman" w:cs="Times New Roman"/>
          <w:i/>
          <w:color w:val="000000"/>
        </w:rPr>
      </w:pPr>
      <w:bookmarkStart w:id="5" w:name="_heading=h.35nkun2" w:colFirst="0" w:colLast="0"/>
      <w:bookmarkEnd w:id="5"/>
      <w:r w:rsidRPr="00277D5A">
        <w:rPr>
          <w:rFonts w:ascii="Times New Roman" w:hAnsi="Times New Roman" w:cs="Times New Roman"/>
          <w:i/>
          <w:color w:val="000000"/>
        </w:rPr>
        <w:t xml:space="preserve">Note: While U.S. operations must be significant, </w:t>
      </w:r>
      <w:proofErr w:type="gramStart"/>
      <w:r w:rsidRPr="00277D5A">
        <w:rPr>
          <w:rFonts w:ascii="Times New Roman" w:hAnsi="Times New Roman" w:cs="Times New Roman"/>
          <w:i/>
          <w:color w:val="000000"/>
        </w:rPr>
        <w:t>the majority of</w:t>
      </w:r>
      <w:proofErr w:type="gramEnd"/>
      <w:r w:rsidRPr="00277D5A">
        <w:rPr>
          <w:rFonts w:ascii="Times New Roman" w:hAnsi="Times New Roman" w:cs="Times New Roman"/>
          <w:i/>
          <w:color w:val="000000"/>
        </w:rPr>
        <w:t xml:space="preserve"> emissions reductions do not have to occur in the U.S.</w:t>
      </w:r>
    </w:p>
    <w:p w14:paraId="00000048" w14:textId="77777777" w:rsidR="005525AA" w:rsidRPr="00277D5A" w:rsidRDefault="00000000">
      <w:pPr>
        <w:pBdr>
          <w:top w:val="nil"/>
          <w:left w:val="nil"/>
          <w:bottom w:val="nil"/>
          <w:right w:val="nil"/>
          <w:between w:val="nil"/>
        </w:pBdr>
        <w:spacing w:after="0"/>
        <w:ind w:left="720"/>
        <w:rPr>
          <w:rFonts w:ascii="Times New Roman" w:hAnsi="Times New Roman" w:cs="Times New Roman"/>
          <w:i/>
          <w:color w:val="000000"/>
        </w:rPr>
      </w:pPr>
      <w:r w:rsidRPr="00277D5A">
        <w:rPr>
          <w:rFonts w:ascii="Times New Roman" w:hAnsi="Times New Roman" w:cs="Times New Roman"/>
          <w:i/>
          <w:color w:val="000000"/>
        </w:rPr>
        <w:t>Max character count: 1,000</w:t>
      </w:r>
    </w:p>
    <w:p w14:paraId="00000049" w14:textId="77777777" w:rsidR="005525AA" w:rsidRPr="00277D5A" w:rsidRDefault="00000000">
      <w:pPr>
        <w:pBdr>
          <w:top w:val="nil"/>
          <w:left w:val="nil"/>
          <w:bottom w:val="nil"/>
          <w:right w:val="nil"/>
          <w:between w:val="nil"/>
        </w:pBdr>
        <w:ind w:left="720"/>
        <w:rPr>
          <w:rFonts w:ascii="Times New Roman" w:hAnsi="Times New Roman" w:cs="Times New Roman"/>
          <w:color w:val="000000"/>
        </w:rPr>
      </w:pPr>
      <w:r w:rsidRPr="00277D5A">
        <w:rPr>
          <w:rFonts w:ascii="Times New Roman" w:hAnsi="Times New Roman" w:cs="Times New Roman"/>
          <w:color w:val="000000"/>
        </w:rPr>
        <w:t>     </w:t>
      </w:r>
    </w:p>
    <w:p w14:paraId="0000004A" w14:textId="77777777" w:rsidR="005525AA" w:rsidRPr="00277D5A" w:rsidRDefault="005525AA">
      <w:pPr>
        <w:rPr>
          <w:rFonts w:ascii="Times New Roman" w:hAnsi="Times New Roman" w:cs="Times New Roman"/>
        </w:rPr>
      </w:pPr>
    </w:p>
    <w:p w14:paraId="0000004B" w14:textId="77777777" w:rsidR="005525AA" w:rsidRDefault="005525AA">
      <w:pPr>
        <w:spacing w:after="0" w:line="240" w:lineRule="auto"/>
        <w:rPr>
          <w:rFonts w:ascii="Libre Franklin" w:eastAsia="Libre Franklin" w:hAnsi="Libre Franklin" w:cs="Libre Franklin"/>
          <w:color w:val="31849B"/>
          <w:sz w:val="28"/>
          <w:szCs w:val="28"/>
        </w:rPr>
      </w:pPr>
      <w:bookmarkStart w:id="6" w:name="_heading=h.44sinio" w:colFirst="0" w:colLast="0"/>
      <w:bookmarkEnd w:id="6"/>
    </w:p>
    <w:p w14:paraId="3A7E6B25" w14:textId="77777777" w:rsidR="006A10E2" w:rsidRDefault="006A10E2">
      <w:pPr>
        <w:pBdr>
          <w:bottom w:val="single" w:sz="4" w:space="1" w:color="000000"/>
        </w:pBdr>
        <w:rPr>
          <w:rFonts w:ascii="Arial" w:eastAsia="Libre Franklin" w:hAnsi="Arial" w:cs="Arial"/>
          <w:color w:val="2E3180"/>
          <w:sz w:val="28"/>
          <w:szCs w:val="28"/>
        </w:rPr>
      </w:pPr>
      <w:bookmarkStart w:id="7" w:name="_heading=h.2jxsxqh" w:colFirst="0" w:colLast="0"/>
      <w:bookmarkEnd w:id="7"/>
    </w:p>
    <w:p w14:paraId="40CC296F" w14:textId="77777777" w:rsidR="006A10E2" w:rsidRDefault="006A10E2">
      <w:pPr>
        <w:pBdr>
          <w:bottom w:val="single" w:sz="4" w:space="1" w:color="000000"/>
        </w:pBdr>
        <w:rPr>
          <w:rFonts w:ascii="Arial" w:eastAsia="Libre Franklin" w:hAnsi="Arial" w:cs="Arial"/>
          <w:color w:val="2E3180"/>
          <w:sz w:val="28"/>
          <w:szCs w:val="28"/>
        </w:rPr>
      </w:pPr>
    </w:p>
    <w:p w14:paraId="083DC8DD" w14:textId="77777777" w:rsidR="006A10E2" w:rsidRDefault="006A10E2">
      <w:pPr>
        <w:pBdr>
          <w:bottom w:val="single" w:sz="4" w:space="1" w:color="000000"/>
        </w:pBdr>
        <w:rPr>
          <w:rFonts w:ascii="Arial" w:eastAsia="Libre Franklin" w:hAnsi="Arial" w:cs="Arial"/>
          <w:color w:val="2E3180"/>
          <w:sz w:val="28"/>
          <w:szCs w:val="28"/>
        </w:rPr>
      </w:pPr>
    </w:p>
    <w:p w14:paraId="0000004C" w14:textId="735E6B0D" w:rsidR="005525AA" w:rsidRDefault="00000000">
      <w:pPr>
        <w:pBdr>
          <w:bottom w:val="single" w:sz="4" w:space="1" w:color="000000"/>
        </w:pBdr>
        <w:rPr>
          <w:rFonts w:ascii="Arial" w:eastAsia="Libre Franklin" w:hAnsi="Arial" w:cs="Arial"/>
          <w:color w:val="2E3180"/>
          <w:sz w:val="28"/>
          <w:szCs w:val="28"/>
        </w:rPr>
      </w:pPr>
      <w:r w:rsidRPr="00277D5A">
        <w:rPr>
          <w:rFonts w:ascii="Arial" w:eastAsia="Libre Franklin" w:hAnsi="Arial" w:cs="Arial"/>
          <w:color w:val="2E3180"/>
          <w:sz w:val="28"/>
          <w:szCs w:val="28"/>
        </w:rPr>
        <w:lastRenderedPageBreak/>
        <w:t xml:space="preserve">Section 3: GHG Inventory Information </w:t>
      </w:r>
    </w:p>
    <w:p w14:paraId="7D473BB7" w14:textId="7597351D" w:rsidR="00277D5A" w:rsidRPr="00277D5A" w:rsidRDefault="00277D5A" w:rsidP="00277D5A">
      <w:pPr>
        <w:spacing w:after="0" w:line="275" w:lineRule="auto"/>
        <w:textDirection w:val="btLr"/>
        <w:rPr>
          <w:rFonts w:ascii="Times New Roman" w:hAnsi="Times New Roman" w:cs="Times New Roman"/>
        </w:rPr>
      </w:pPr>
      <w:r w:rsidRPr="00277D5A">
        <w:rPr>
          <w:rFonts w:ascii="Times New Roman" w:eastAsia="Calibri" w:hAnsi="Times New Roman" w:cs="Times New Roman"/>
          <w:b/>
          <w:color w:val="76923C"/>
        </w:rPr>
        <w:t xml:space="preserve">REMINDER: Please refer to the application appendix for a list of detailed eligibility requirements. </w:t>
      </w:r>
    </w:p>
    <w:p w14:paraId="1ACFFA67" w14:textId="77777777" w:rsidR="00277D5A" w:rsidRPr="00277D5A" w:rsidRDefault="00277D5A" w:rsidP="00277D5A">
      <w:pPr>
        <w:rPr>
          <w:rFonts w:ascii="Arial" w:eastAsia="Libre Franklin" w:hAnsi="Arial" w:cs="Arial"/>
          <w:sz w:val="28"/>
          <w:szCs w:val="28"/>
        </w:rPr>
      </w:pPr>
    </w:p>
    <w:p w14:paraId="0000004D" w14:textId="77777777" w:rsidR="005525AA" w:rsidRPr="00277D5A" w:rsidRDefault="00000000">
      <w:pPr>
        <w:numPr>
          <w:ilvl w:val="0"/>
          <w:numId w:val="4"/>
        </w:numPr>
        <w:pBdr>
          <w:top w:val="nil"/>
          <w:left w:val="nil"/>
          <w:bottom w:val="nil"/>
          <w:right w:val="nil"/>
          <w:between w:val="nil"/>
        </w:pBdr>
        <w:spacing w:after="0"/>
        <w:rPr>
          <w:rFonts w:ascii="Times New Roman" w:hAnsi="Times New Roman" w:cs="Times New Roman"/>
        </w:rPr>
      </w:pPr>
      <w:bookmarkStart w:id="8" w:name="_heading=h.z337ya" w:colFirst="0" w:colLast="0"/>
      <w:bookmarkEnd w:id="8"/>
      <w:r w:rsidRPr="00277D5A">
        <w:rPr>
          <w:rFonts w:ascii="Times New Roman" w:hAnsi="Times New Roman" w:cs="Times New Roman"/>
          <w:color w:val="000000"/>
        </w:rPr>
        <w:t>What GHG accounting standard(s), methodology(s), and/or program(s) does the applicant use to measure and track its GHG emissions inventory?</w:t>
      </w:r>
      <w:r w:rsidRPr="00277D5A">
        <w:rPr>
          <w:rFonts w:ascii="Times New Roman" w:hAnsi="Times New Roman" w:cs="Times New Roman"/>
          <w:color w:val="000000"/>
        </w:rPr>
        <w:br/>
        <w:t xml:space="preserve">      </w:t>
      </w:r>
    </w:p>
    <w:p w14:paraId="0000004E"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04F" w14:textId="77777777" w:rsidR="005525AA" w:rsidRPr="00277D5A" w:rsidRDefault="00000000">
      <w:pPr>
        <w:numPr>
          <w:ilvl w:val="0"/>
          <w:numId w:val="4"/>
        </w:numPr>
        <w:pBdr>
          <w:top w:val="nil"/>
          <w:left w:val="nil"/>
          <w:bottom w:val="nil"/>
          <w:right w:val="nil"/>
          <w:between w:val="nil"/>
        </w:pBdr>
        <w:spacing w:after="0"/>
        <w:rPr>
          <w:rFonts w:ascii="Times New Roman" w:hAnsi="Times New Roman" w:cs="Times New Roman"/>
        </w:rPr>
      </w:pPr>
      <w:r w:rsidRPr="00277D5A">
        <w:rPr>
          <w:rFonts w:ascii="Times New Roman" w:hAnsi="Times New Roman" w:cs="Times New Roman"/>
          <w:color w:val="000000"/>
        </w:rPr>
        <w:t>Describe where the applicant publicly reports its GHG emissions data (e.g., corporate sustainability report, GHG registry, or public disclosure survey)</w:t>
      </w:r>
      <w:r w:rsidRPr="00277D5A">
        <w:rPr>
          <w:rFonts w:ascii="Times New Roman" w:hAnsi="Times New Roman" w:cs="Times New Roman"/>
          <w:b/>
          <w:color w:val="000000"/>
        </w:rPr>
        <w:t xml:space="preserve"> </w:t>
      </w:r>
      <w:r w:rsidRPr="00277D5A">
        <w:rPr>
          <w:rFonts w:ascii="Times New Roman" w:hAnsi="Times New Roman" w:cs="Times New Roman"/>
          <w:color w:val="000000"/>
        </w:rPr>
        <w:t xml:space="preserve">and </w:t>
      </w:r>
      <w:r w:rsidRPr="00277D5A">
        <w:rPr>
          <w:rFonts w:ascii="Times New Roman" w:hAnsi="Times New Roman" w:cs="Times New Roman"/>
          <w:b/>
          <w:color w:val="000000"/>
        </w:rPr>
        <w:t>include a webpage link to a current publicly available inventory.</w:t>
      </w:r>
      <w:r w:rsidRPr="00277D5A">
        <w:rPr>
          <w:rFonts w:ascii="Times New Roman" w:hAnsi="Times New Roman" w:cs="Times New Roman"/>
          <w:color w:val="000000"/>
        </w:rPr>
        <w:t xml:space="preserve"> Please also provide the </w:t>
      </w:r>
      <w:r w:rsidRPr="00277D5A">
        <w:rPr>
          <w:rFonts w:ascii="Times New Roman" w:hAnsi="Times New Roman" w:cs="Times New Roman"/>
          <w:b/>
          <w:color w:val="000000"/>
        </w:rPr>
        <w:t>page number</w:t>
      </w:r>
      <w:r w:rsidRPr="00277D5A">
        <w:rPr>
          <w:rFonts w:ascii="Times New Roman" w:hAnsi="Times New Roman" w:cs="Times New Roman"/>
          <w:color w:val="000000"/>
        </w:rPr>
        <w:t xml:space="preserve"> where GHG </w:t>
      </w:r>
      <w:sdt>
        <w:sdtPr>
          <w:rPr>
            <w:rFonts w:ascii="Times New Roman" w:hAnsi="Times New Roman" w:cs="Times New Roman"/>
          </w:rPr>
          <w:tag w:val="goog_rdk_36"/>
          <w:id w:val="-251511079"/>
        </w:sdtPr>
        <w:sdtContent>
          <w:r w:rsidRPr="00277D5A">
            <w:rPr>
              <w:rFonts w:ascii="Times New Roman" w:hAnsi="Times New Roman" w:cs="Times New Roman"/>
              <w:color w:val="000000"/>
            </w:rPr>
            <w:t xml:space="preserve">inventory </w:t>
          </w:r>
        </w:sdtContent>
      </w:sdt>
      <w:r w:rsidRPr="00277D5A">
        <w:rPr>
          <w:rFonts w:ascii="Times New Roman" w:hAnsi="Times New Roman" w:cs="Times New Roman"/>
          <w:color w:val="000000"/>
        </w:rPr>
        <w:t>data is referenced if appropriate.</w:t>
      </w:r>
      <w:r w:rsidRPr="00277D5A">
        <w:rPr>
          <w:rFonts w:ascii="Times New Roman" w:hAnsi="Times New Roman" w:cs="Times New Roman"/>
          <w:color w:val="000000"/>
        </w:rPr>
        <w:br/>
        <w:t>     </w:t>
      </w:r>
    </w:p>
    <w:p w14:paraId="00000050"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051" w14:textId="5790EFE2" w:rsidR="005525AA" w:rsidRPr="00277D5A" w:rsidRDefault="00000000">
      <w:pPr>
        <w:numPr>
          <w:ilvl w:val="0"/>
          <w:numId w:val="4"/>
        </w:numPr>
        <w:pBdr>
          <w:top w:val="nil"/>
          <w:left w:val="nil"/>
          <w:bottom w:val="nil"/>
          <w:right w:val="nil"/>
          <w:between w:val="nil"/>
        </w:pBdr>
        <w:spacing w:after="0"/>
        <w:rPr>
          <w:rFonts w:ascii="Times New Roman" w:hAnsi="Times New Roman" w:cs="Times New Roman"/>
        </w:rPr>
      </w:pPr>
      <w:r w:rsidRPr="00277D5A">
        <w:rPr>
          <w:rFonts w:ascii="Times New Roman" w:hAnsi="Times New Roman" w:cs="Times New Roman"/>
          <w:color w:val="000000"/>
        </w:rPr>
        <w:t>The GHG inventory must include all scope 1 and 2 sources</w:t>
      </w:r>
      <w:sdt>
        <w:sdtPr>
          <w:rPr>
            <w:rFonts w:ascii="Times New Roman" w:hAnsi="Times New Roman" w:cs="Times New Roman"/>
          </w:rPr>
          <w:tag w:val="goog_rdk_37"/>
          <w:id w:val="884982726"/>
        </w:sdtPr>
        <w:sdtContent>
          <w:sdt>
            <w:sdtPr>
              <w:rPr>
                <w:rFonts w:ascii="Times New Roman" w:hAnsi="Times New Roman" w:cs="Times New Roman"/>
              </w:rPr>
              <w:tag w:val="goog_rdk_38"/>
              <w:id w:val="1485513607"/>
            </w:sdtPr>
            <w:sdtContent/>
          </w:sdt>
        </w:sdtContent>
      </w:sdt>
      <w:r w:rsidRPr="00277D5A">
        <w:rPr>
          <w:rFonts w:ascii="Times New Roman" w:hAnsi="Times New Roman" w:cs="Times New Roman"/>
          <w:color w:val="000000"/>
        </w:rPr>
        <w:t xml:space="preserve">. </w:t>
      </w:r>
      <w:sdt>
        <w:sdtPr>
          <w:rPr>
            <w:rFonts w:ascii="Times New Roman" w:hAnsi="Times New Roman" w:cs="Times New Roman"/>
          </w:rPr>
          <w:tag w:val="goog_rdk_39"/>
          <w:id w:val="-95333988"/>
        </w:sdtPr>
        <w:sdtContent>
          <w:r w:rsidRPr="00277D5A">
            <w:rPr>
              <w:rFonts w:ascii="Times New Roman" w:hAnsi="Times New Roman" w:cs="Times New Roman"/>
              <w:color w:val="000000"/>
            </w:rPr>
            <w:t xml:space="preserve">Up to 10% total emissions can be accounted for using simplified estimation methods (SEMs). SEMs are rough, upper-bound methods for estimating emissions. For organizations that have determined certain sources to be immaterial and that do not include them in their inventory, those sources should be documented in their inventory management plan and the audit record(s). </w:t>
          </w:r>
        </w:sdtContent>
      </w:sdt>
      <w:r w:rsidRPr="00277D5A">
        <w:rPr>
          <w:rFonts w:ascii="Times New Roman" w:hAnsi="Times New Roman" w:cs="Times New Roman"/>
          <w:color w:val="000000"/>
        </w:rPr>
        <w:t>Do</w:t>
      </w:r>
      <w:r w:rsidRPr="00277D5A">
        <w:rPr>
          <w:rFonts w:ascii="Times New Roman" w:hAnsi="Times New Roman" w:cs="Times New Roman"/>
        </w:rPr>
        <w:t xml:space="preserve"> the applicant’s inventories from every year meet this requirement?</w:t>
      </w:r>
    </w:p>
    <w:bookmarkStart w:id="9" w:name="_heading=h.1y810tw" w:colFirst="0" w:colLast="0"/>
    <w:bookmarkEnd w:id="9"/>
    <w:p w14:paraId="00000052" w14:textId="03904600" w:rsidR="005525AA" w:rsidRPr="00277D5A" w:rsidRDefault="00000000">
      <w:pPr>
        <w:pBdr>
          <w:top w:val="nil"/>
          <w:left w:val="nil"/>
          <w:bottom w:val="nil"/>
          <w:right w:val="nil"/>
          <w:between w:val="nil"/>
        </w:pBdr>
        <w:spacing w:after="0"/>
        <w:ind w:left="990"/>
        <w:rPr>
          <w:rFonts w:ascii="Times New Roman" w:hAnsi="Times New Roman" w:cs="Times New Roman"/>
          <w:color w:val="000000"/>
        </w:rPr>
      </w:pPr>
      <w:sdt>
        <w:sdtPr>
          <w:rPr>
            <w:rFonts w:ascii="Times New Roman" w:hAnsi="Times New Roman" w:cs="Times New Roman"/>
            <w:color w:val="000000"/>
          </w:rPr>
          <w:id w:val="283543500"/>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ab/>
        <w:t>YES</w:t>
      </w:r>
      <w:r w:rsidR="00277D5A" w:rsidRPr="00277D5A">
        <w:rPr>
          <w:rFonts w:ascii="Times New Roman" w:hAnsi="Times New Roman" w:cs="Times New Roman"/>
          <w:color w:val="000000"/>
        </w:rPr>
        <w:br/>
      </w:r>
      <w:sdt>
        <w:sdtPr>
          <w:rPr>
            <w:rFonts w:ascii="Times New Roman" w:hAnsi="Times New Roman" w:cs="Times New Roman"/>
            <w:color w:val="000000"/>
          </w:rPr>
          <w:id w:val="1100914611"/>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ab/>
        <w:t xml:space="preserve">NO – Explain </w:t>
      </w:r>
      <w:sdt>
        <w:sdtPr>
          <w:rPr>
            <w:rFonts w:ascii="Times New Roman" w:hAnsi="Times New Roman" w:cs="Times New Roman"/>
          </w:rPr>
          <w:tag w:val="goog_rdk_41"/>
          <w:id w:val="-2116122477"/>
        </w:sdtPr>
        <w:sdtContent>
          <w:r w:rsidR="00277D5A" w:rsidRPr="00277D5A">
            <w:rPr>
              <w:rFonts w:ascii="Times New Roman" w:hAnsi="Times New Roman" w:cs="Times New Roman"/>
              <w:color w:val="000000"/>
            </w:rPr>
            <w:t>SEMs exceeding 10% and sources determined to be immaterial.</w:t>
          </w:r>
        </w:sdtContent>
      </w:sdt>
    </w:p>
    <w:p w14:paraId="00000053" w14:textId="77777777" w:rsidR="005525AA" w:rsidRPr="00277D5A" w:rsidRDefault="00000000">
      <w:pPr>
        <w:pBdr>
          <w:top w:val="nil"/>
          <w:left w:val="nil"/>
          <w:bottom w:val="nil"/>
          <w:right w:val="nil"/>
          <w:between w:val="nil"/>
        </w:pBdr>
        <w:spacing w:after="0"/>
        <w:ind w:left="720" w:firstLine="548"/>
        <w:rPr>
          <w:rFonts w:ascii="Times New Roman" w:hAnsi="Times New Roman" w:cs="Times New Roman"/>
          <w:color w:val="000000"/>
        </w:rPr>
      </w:pPr>
      <w:r w:rsidRPr="00277D5A">
        <w:rPr>
          <w:rFonts w:ascii="Times New Roman" w:hAnsi="Times New Roman" w:cs="Times New Roman"/>
          <w:color w:val="000000"/>
        </w:rPr>
        <w:t>     </w:t>
      </w:r>
    </w:p>
    <w:p w14:paraId="00000054"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055" w14:textId="77777777" w:rsidR="005525AA" w:rsidRPr="00277D5A" w:rsidRDefault="00000000">
      <w:pPr>
        <w:numPr>
          <w:ilvl w:val="0"/>
          <w:numId w:val="4"/>
        </w:numPr>
        <w:pBdr>
          <w:top w:val="nil"/>
          <w:left w:val="nil"/>
          <w:bottom w:val="nil"/>
          <w:right w:val="nil"/>
          <w:between w:val="nil"/>
        </w:pBdr>
        <w:rPr>
          <w:rFonts w:ascii="Times New Roman" w:hAnsi="Times New Roman" w:cs="Times New Roman"/>
        </w:rPr>
      </w:pPr>
      <w:r w:rsidRPr="00277D5A">
        <w:rPr>
          <w:rFonts w:ascii="Times New Roman" w:hAnsi="Times New Roman" w:cs="Times New Roman"/>
          <w:color w:val="000000"/>
        </w:rPr>
        <w:t xml:space="preserve">The organization must report both location-based and market-based scope 2 emissions for </w:t>
      </w:r>
      <w:r w:rsidRPr="00277D5A">
        <w:rPr>
          <w:rFonts w:ascii="Times New Roman" w:hAnsi="Times New Roman" w:cs="Times New Roman"/>
        </w:rPr>
        <w:t>all years.</w:t>
      </w:r>
      <w:r w:rsidRPr="00277D5A">
        <w:rPr>
          <w:rFonts w:ascii="Times New Roman" w:hAnsi="Times New Roman" w:cs="Times New Roman"/>
          <w:color w:val="000000"/>
        </w:rPr>
        <w:t xml:space="preserve"> Indicate which method is reported in the public GHG inventories.</w:t>
      </w:r>
    </w:p>
    <w:tbl>
      <w:tblPr>
        <w:tblStyle w:val="af6"/>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5"/>
        <w:gridCol w:w="3600"/>
        <w:gridCol w:w="3600"/>
      </w:tblGrid>
      <w:tr w:rsidR="005525AA" w:rsidRPr="00277D5A" w14:paraId="62474E7F" w14:textId="77777777" w:rsidTr="00277D5A">
        <w:trPr>
          <w:jc w:val="center"/>
        </w:trPr>
        <w:tc>
          <w:tcPr>
            <w:tcW w:w="2435" w:type="dxa"/>
            <w:shd w:val="clear" w:color="auto" w:fill="D9D9D9" w:themeFill="background1" w:themeFillShade="D9"/>
            <w:vAlign w:val="center"/>
          </w:tcPr>
          <w:p w14:paraId="00000056" w14:textId="77777777" w:rsidR="005525AA" w:rsidRPr="00277D5A" w:rsidRDefault="00000000">
            <w:pPr>
              <w:tabs>
                <w:tab w:val="left" w:pos="5400"/>
              </w:tabs>
              <w:spacing w:after="0"/>
              <w:jc w:val="center"/>
              <w:rPr>
                <w:rFonts w:ascii="Times New Roman" w:hAnsi="Times New Roman" w:cs="Times New Roman"/>
                <w:b/>
                <w:sz w:val="20"/>
                <w:szCs w:val="20"/>
              </w:rPr>
            </w:pPr>
            <w:r w:rsidRPr="00277D5A">
              <w:rPr>
                <w:rFonts w:ascii="Times New Roman" w:hAnsi="Times New Roman" w:cs="Times New Roman"/>
                <w:b/>
                <w:sz w:val="20"/>
                <w:szCs w:val="20"/>
              </w:rPr>
              <w:t>Year</w:t>
            </w:r>
          </w:p>
        </w:tc>
        <w:tc>
          <w:tcPr>
            <w:tcW w:w="3600" w:type="dxa"/>
            <w:shd w:val="clear" w:color="auto" w:fill="D9D9D9" w:themeFill="background1" w:themeFillShade="D9"/>
            <w:vAlign w:val="center"/>
          </w:tcPr>
          <w:p w14:paraId="00000057" w14:textId="77777777" w:rsidR="005525AA" w:rsidRPr="00277D5A" w:rsidRDefault="00000000">
            <w:pPr>
              <w:tabs>
                <w:tab w:val="left" w:pos="5400"/>
              </w:tabs>
              <w:spacing w:after="0"/>
              <w:jc w:val="center"/>
              <w:rPr>
                <w:rFonts w:ascii="Times New Roman" w:hAnsi="Times New Roman" w:cs="Times New Roman"/>
                <w:b/>
                <w:sz w:val="20"/>
                <w:szCs w:val="20"/>
              </w:rPr>
            </w:pPr>
            <w:r w:rsidRPr="00277D5A">
              <w:rPr>
                <w:rFonts w:ascii="Times New Roman" w:hAnsi="Times New Roman" w:cs="Times New Roman"/>
                <w:b/>
                <w:sz w:val="20"/>
                <w:szCs w:val="20"/>
              </w:rPr>
              <w:t>Location-based</w:t>
            </w:r>
          </w:p>
        </w:tc>
        <w:tc>
          <w:tcPr>
            <w:tcW w:w="3600" w:type="dxa"/>
            <w:shd w:val="clear" w:color="auto" w:fill="D9D9D9" w:themeFill="background1" w:themeFillShade="D9"/>
            <w:vAlign w:val="center"/>
          </w:tcPr>
          <w:p w14:paraId="00000058" w14:textId="77777777" w:rsidR="005525AA" w:rsidRPr="00277D5A" w:rsidRDefault="00000000">
            <w:pPr>
              <w:tabs>
                <w:tab w:val="left" w:pos="5400"/>
              </w:tabs>
              <w:spacing w:after="0"/>
              <w:jc w:val="center"/>
              <w:rPr>
                <w:rFonts w:ascii="Times New Roman" w:hAnsi="Times New Roman" w:cs="Times New Roman"/>
                <w:b/>
                <w:sz w:val="20"/>
                <w:szCs w:val="20"/>
              </w:rPr>
            </w:pPr>
            <w:r w:rsidRPr="00277D5A">
              <w:rPr>
                <w:rFonts w:ascii="Times New Roman" w:hAnsi="Times New Roman" w:cs="Times New Roman"/>
                <w:b/>
                <w:sz w:val="20"/>
                <w:szCs w:val="20"/>
              </w:rPr>
              <w:t>Market-based</w:t>
            </w:r>
          </w:p>
        </w:tc>
      </w:tr>
      <w:tr w:rsidR="005525AA" w:rsidRPr="00277D5A" w14:paraId="649B3D85" w14:textId="77777777">
        <w:trPr>
          <w:jc w:val="center"/>
        </w:trPr>
        <w:tc>
          <w:tcPr>
            <w:tcW w:w="2435" w:type="dxa"/>
            <w:shd w:val="clear" w:color="auto" w:fill="D9D9D9"/>
            <w:vAlign w:val="center"/>
          </w:tcPr>
          <w:p w14:paraId="00000059" w14:textId="77777777" w:rsidR="005525AA" w:rsidRPr="00277D5A" w:rsidRDefault="00000000">
            <w:pPr>
              <w:tabs>
                <w:tab w:val="left" w:pos="5400"/>
              </w:tabs>
              <w:spacing w:after="0"/>
              <w:rPr>
                <w:rFonts w:ascii="Times New Roman" w:hAnsi="Times New Roman" w:cs="Times New Roman"/>
                <w:b/>
                <w:sz w:val="20"/>
                <w:szCs w:val="20"/>
              </w:rPr>
            </w:pPr>
            <w:r w:rsidRPr="00277D5A">
              <w:rPr>
                <w:rFonts w:ascii="Times New Roman" w:hAnsi="Times New Roman" w:cs="Times New Roman"/>
                <w:b/>
                <w:sz w:val="20"/>
                <w:szCs w:val="20"/>
              </w:rPr>
              <w:t>Base</w:t>
            </w:r>
          </w:p>
        </w:tc>
        <w:sdt>
          <w:sdtPr>
            <w:rPr>
              <w:rFonts w:ascii="Times New Roman" w:hAnsi="Times New Roman" w:cs="Times New Roman"/>
              <w:sz w:val="20"/>
              <w:szCs w:val="20"/>
            </w:rPr>
            <w:id w:val="279845881"/>
            <w14:checkbox>
              <w14:checked w14:val="0"/>
              <w14:checkedState w14:val="2612" w14:font="MS Gothic"/>
              <w14:uncheckedState w14:val="2610" w14:font="MS Gothic"/>
            </w14:checkbox>
          </w:sdtPr>
          <w:sdtContent>
            <w:tc>
              <w:tcPr>
                <w:tcW w:w="3600" w:type="dxa"/>
                <w:vAlign w:val="center"/>
              </w:tcPr>
              <w:p w14:paraId="0000005A" w14:textId="2DF2C4D9" w:rsidR="005525AA" w:rsidRPr="00277D5A" w:rsidRDefault="00277D5A">
                <w:pPr>
                  <w:tabs>
                    <w:tab w:val="left" w:pos="5400"/>
                  </w:tabs>
                  <w:spacing w:after="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83902050"/>
            <w14:checkbox>
              <w14:checked w14:val="0"/>
              <w14:checkedState w14:val="2612" w14:font="MS Gothic"/>
              <w14:uncheckedState w14:val="2610" w14:font="MS Gothic"/>
            </w14:checkbox>
          </w:sdtPr>
          <w:sdtContent>
            <w:tc>
              <w:tcPr>
                <w:tcW w:w="3600" w:type="dxa"/>
                <w:vAlign w:val="center"/>
              </w:tcPr>
              <w:p w14:paraId="0000005B" w14:textId="4AC4DC93" w:rsidR="005525AA" w:rsidRPr="00277D5A" w:rsidRDefault="00277D5A">
                <w:pPr>
                  <w:tabs>
                    <w:tab w:val="left" w:pos="5400"/>
                  </w:tabs>
                  <w:spacing w:after="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5525AA" w:rsidRPr="00277D5A" w14:paraId="3293F9EC" w14:textId="77777777">
        <w:trPr>
          <w:jc w:val="center"/>
        </w:trPr>
        <w:tc>
          <w:tcPr>
            <w:tcW w:w="2435" w:type="dxa"/>
            <w:shd w:val="clear" w:color="auto" w:fill="D9D9D9"/>
            <w:vAlign w:val="center"/>
          </w:tcPr>
          <w:p w14:paraId="0000005C" w14:textId="77777777" w:rsidR="005525AA" w:rsidRPr="00277D5A" w:rsidRDefault="00000000">
            <w:pPr>
              <w:tabs>
                <w:tab w:val="left" w:pos="5400"/>
              </w:tabs>
              <w:spacing w:after="0"/>
              <w:rPr>
                <w:rFonts w:ascii="Times New Roman" w:hAnsi="Times New Roman" w:cs="Times New Roman"/>
                <w:b/>
                <w:sz w:val="20"/>
                <w:szCs w:val="20"/>
              </w:rPr>
            </w:pPr>
            <w:r w:rsidRPr="00277D5A">
              <w:rPr>
                <w:rFonts w:ascii="Times New Roman" w:hAnsi="Times New Roman" w:cs="Times New Roman"/>
                <w:b/>
                <w:sz w:val="20"/>
                <w:szCs w:val="20"/>
              </w:rPr>
              <w:t>Current</w:t>
            </w:r>
          </w:p>
        </w:tc>
        <w:sdt>
          <w:sdtPr>
            <w:rPr>
              <w:rFonts w:ascii="Times New Roman" w:hAnsi="Times New Roman" w:cs="Times New Roman"/>
              <w:sz w:val="20"/>
              <w:szCs w:val="20"/>
            </w:rPr>
            <w:id w:val="99772406"/>
            <w14:checkbox>
              <w14:checked w14:val="0"/>
              <w14:checkedState w14:val="2612" w14:font="MS Gothic"/>
              <w14:uncheckedState w14:val="2610" w14:font="MS Gothic"/>
            </w14:checkbox>
          </w:sdtPr>
          <w:sdtContent>
            <w:tc>
              <w:tcPr>
                <w:tcW w:w="3600" w:type="dxa"/>
                <w:vAlign w:val="center"/>
              </w:tcPr>
              <w:p w14:paraId="0000005D" w14:textId="4DB36640" w:rsidR="005525AA" w:rsidRPr="00277D5A" w:rsidRDefault="00277D5A">
                <w:pPr>
                  <w:tabs>
                    <w:tab w:val="left" w:pos="5400"/>
                  </w:tabs>
                  <w:spacing w:after="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67133166"/>
            <w14:checkbox>
              <w14:checked w14:val="0"/>
              <w14:checkedState w14:val="2612" w14:font="MS Gothic"/>
              <w14:uncheckedState w14:val="2610" w14:font="MS Gothic"/>
            </w14:checkbox>
          </w:sdtPr>
          <w:sdtContent>
            <w:tc>
              <w:tcPr>
                <w:tcW w:w="3600" w:type="dxa"/>
                <w:vAlign w:val="center"/>
              </w:tcPr>
              <w:p w14:paraId="0000005E" w14:textId="7F05AF57" w:rsidR="005525AA" w:rsidRPr="00277D5A" w:rsidRDefault="00277D5A">
                <w:pPr>
                  <w:tabs>
                    <w:tab w:val="left" w:pos="5400"/>
                  </w:tabs>
                  <w:spacing w:after="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r w:rsidR="005525AA" w:rsidRPr="00277D5A" w14:paraId="71E7AE12" w14:textId="77777777">
        <w:trPr>
          <w:trHeight w:val="323"/>
          <w:jc w:val="center"/>
        </w:trPr>
        <w:tc>
          <w:tcPr>
            <w:tcW w:w="2435" w:type="dxa"/>
            <w:shd w:val="clear" w:color="auto" w:fill="D9D9D9"/>
            <w:vAlign w:val="center"/>
          </w:tcPr>
          <w:p w14:paraId="0000005F" w14:textId="77777777" w:rsidR="005525AA" w:rsidRPr="00277D5A" w:rsidRDefault="00000000">
            <w:pPr>
              <w:tabs>
                <w:tab w:val="left" w:pos="5400"/>
              </w:tabs>
              <w:spacing w:after="0"/>
              <w:rPr>
                <w:rFonts w:ascii="Times New Roman" w:hAnsi="Times New Roman" w:cs="Times New Roman"/>
                <w:b/>
                <w:sz w:val="20"/>
                <w:szCs w:val="20"/>
              </w:rPr>
            </w:pPr>
            <w:r w:rsidRPr="00277D5A">
              <w:rPr>
                <w:rFonts w:ascii="Times New Roman" w:hAnsi="Times New Roman" w:cs="Times New Roman"/>
                <w:b/>
                <w:sz w:val="20"/>
                <w:szCs w:val="20"/>
              </w:rPr>
              <w:t>Achievement*</w:t>
            </w:r>
          </w:p>
        </w:tc>
        <w:sdt>
          <w:sdtPr>
            <w:rPr>
              <w:rFonts w:ascii="Times New Roman" w:hAnsi="Times New Roman" w:cs="Times New Roman"/>
              <w:sz w:val="20"/>
              <w:szCs w:val="20"/>
            </w:rPr>
            <w:id w:val="-592862712"/>
            <w14:checkbox>
              <w14:checked w14:val="0"/>
              <w14:checkedState w14:val="2612" w14:font="MS Gothic"/>
              <w14:uncheckedState w14:val="2610" w14:font="MS Gothic"/>
            </w14:checkbox>
          </w:sdtPr>
          <w:sdtContent>
            <w:tc>
              <w:tcPr>
                <w:tcW w:w="3600" w:type="dxa"/>
                <w:vAlign w:val="center"/>
              </w:tcPr>
              <w:p w14:paraId="00000060" w14:textId="3E40C891" w:rsidR="005525AA" w:rsidRPr="00277D5A" w:rsidRDefault="00277D5A">
                <w:pPr>
                  <w:tabs>
                    <w:tab w:val="left" w:pos="5400"/>
                  </w:tabs>
                  <w:spacing w:after="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712716745"/>
            <w14:checkbox>
              <w14:checked w14:val="0"/>
              <w14:checkedState w14:val="2612" w14:font="MS Gothic"/>
              <w14:uncheckedState w14:val="2610" w14:font="MS Gothic"/>
            </w14:checkbox>
          </w:sdtPr>
          <w:sdtContent>
            <w:tc>
              <w:tcPr>
                <w:tcW w:w="3600" w:type="dxa"/>
                <w:vAlign w:val="center"/>
              </w:tcPr>
              <w:p w14:paraId="00000061" w14:textId="0590ED71" w:rsidR="005525AA" w:rsidRPr="00277D5A" w:rsidRDefault="00277D5A">
                <w:pPr>
                  <w:tabs>
                    <w:tab w:val="left" w:pos="5400"/>
                  </w:tabs>
                  <w:spacing w:after="0"/>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r>
    </w:tbl>
    <w:p w14:paraId="00000062" w14:textId="4DAF8EE8" w:rsidR="005525AA" w:rsidRPr="00277D5A" w:rsidRDefault="00000000">
      <w:pPr>
        <w:pBdr>
          <w:top w:val="nil"/>
          <w:left w:val="nil"/>
          <w:bottom w:val="nil"/>
          <w:right w:val="nil"/>
          <w:between w:val="nil"/>
        </w:pBdr>
        <w:spacing w:after="0"/>
        <w:ind w:left="720"/>
        <w:rPr>
          <w:rFonts w:ascii="Times New Roman" w:hAnsi="Times New Roman" w:cs="Times New Roman"/>
          <w:i/>
          <w:color w:val="000000"/>
        </w:rPr>
      </w:pPr>
      <w:r w:rsidRPr="00277D5A">
        <w:rPr>
          <w:rFonts w:ascii="Times New Roman" w:hAnsi="Times New Roman" w:cs="Times New Roman"/>
          <w:i/>
          <w:color w:val="000000"/>
        </w:rPr>
        <w:t xml:space="preserve">*Applicants should only enter information for achievement year in the table if the organization has achieved </w:t>
      </w:r>
      <w:sdt>
        <w:sdtPr>
          <w:rPr>
            <w:rFonts w:ascii="Times New Roman" w:hAnsi="Times New Roman" w:cs="Times New Roman"/>
          </w:rPr>
          <w:tag w:val="goog_rdk_43"/>
          <w:id w:val="-480857143"/>
          <w:showingPlcHdr/>
        </w:sdtPr>
        <w:sdtContent>
          <w:r w:rsidR="00EA5AD1" w:rsidRPr="00277D5A">
            <w:rPr>
              <w:rFonts w:ascii="Times New Roman" w:hAnsi="Times New Roman" w:cs="Times New Roman"/>
            </w:rPr>
            <w:t xml:space="preserve">     </w:t>
          </w:r>
        </w:sdtContent>
      </w:sdt>
      <w:sdt>
        <w:sdtPr>
          <w:rPr>
            <w:rFonts w:ascii="Times New Roman" w:hAnsi="Times New Roman" w:cs="Times New Roman"/>
          </w:rPr>
          <w:tag w:val="goog_rdk_44"/>
          <w:id w:val="-2111504936"/>
        </w:sdtPr>
        <w:sdtContent>
          <w:r w:rsidRPr="00277D5A">
            <w:rPr>
              <w:rFonts w:ascii="Times New Roman" w:hAnsi="Times New Roman" w:cs="Times New Roman"/>
              <w:i/>
              <w:color w:val="000000"/>
            </w:rPr>
            <w:t xml:space="preserve">its </w:t>
          </w:r>
        </w:sdtContent>
      </w:sdt>
      <w:r w:rsidRPr="00277D5A">
        <w:rPr>
          <w:rFonts w:ascii="Times New Roman" w:hAnsi="Times New Roman" w:cs="Times New Roman"/>
          <w:i/>
          <w:color w:val="000000"/>
        </w:rPr>
        <w:t>emissions reduction goal.</w:t>
      </w:r>
    </w:p>
    <w:p w14:paraId="00000063"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sdt>
      <w:sdtPr>
        <w:rPr>
          <w:rFonts w:ascii="Times New Roman" w:hAnsi="Times New Roman" w:cs="Times New Roman"/>
        </w:rPr>
        <w:tag w:val="goog_rdk_49"/>
        <w:id w:val="1718391434"/>
      </w:sdtPr>
      <w:sdtContent>
        <w:p w14:paraId="00000064" w14:textId="75F386EE" w:rsidR="005525AA" w:rsidRPr="00277D5A" w:rsidRDefault="00000000">
          <w:pPr>
            <w:numPr>
              <w:ilvl w:val="0"/>
              <w:numId w:val="4"/>
            </w:numPr>
            <w:pBdr>
              <w:top w:val="nil"/>
              <w:left w:val="nil"/>
              <w:bottom w:val="nil"/>
              <w:right w:val="nil"/>
              <w:between w:val="nil"/>
            </w:pBdr>
            <w:spacing w:after="0"/>
            <w:rPr>
              <w:rFonts w:ascii="Times New Roman" w:hAnsi="Times New Roman" w:cs="Times New Roman"/>
            </w:rPr>
          </w:pPr>
          <w:r w:rsidRPr="00277D5A">
            <w:rPr>
              <w:rFonts w:ascii="Times New Roman" w:hAnsi="Times New Roman" w:cs="Times New Roman"/>
              <w:color w:val="000000"/>
            </w:rPr>
            <w:t xml:space="preserve">Applicants should conduct a scope 3 emissions screening in line with the </w:t>
          </w:r>
          <w:r w:rsidRPr="00277D5A">
            <w:rPr>
              <w:rFonts w:ascii="Times New Roman" w:hAnsi="Times New Roman" w:cs="Times New Roman"/>
              <w:i/>
              <w:color w:val="000000"/>
            </w:rPr>
            <w:t>GHG Protocol Corporate Value Chain (Scope 3) Accounting and Reporting Standard</w:t>
          </w:r>
          <w:r w:rsidRPr="00277D5A">
            <w:rPr>
              <w:rFonts w:ascii="Times New Roman" w:hAnsi="Times New Roman" w:cs="Times New Roman"/>
              <w:color w:val="000000"/>
            </w:rPr>
            <w:t xml:space="preserve"> to identify relevant scope 3 categories (</w:t>
          </w:r>
          <w:sdt>
            <w:sdtPr>
              <w:rPr>
                <w:rFonts w:ascii="Times New Roman" w:hAnsi="Times New Roman" w:cs="Times New Roman"/>
              </w:rPr>
              <w:tag w:val="goog_rdk_46"/>
              <w:id w:val="-1335295404"/>
            </w:sdtPr>
            <w:sdtContent>
              <w:hyperlink r:id="rId13" w:history="1">
                <w:r w:rsidRPr="00277D5A">
                  <w:rPr>
                    <w:rFonts w:ascii="Times New Roman" w:hAnsi="Times New Roman" w:cs="Times New Roman"/>
                    <w:color w:val="0000FF"/>
                    <w:u w:val="single"/>
                  </w:rPr>
                  <w:t xml:space="preserve">see criteria outlined in the </w:t>
                </w:r>
              </w:hyperlink>
              <w:hyperlink r:id="rId14" w:history="1">
                <w:r w:rsidRPr="00277D5A">
                  <w:rPr>
                    <w:rFonts w:ascii="Times New Roman" w:hAnsi="Times New Roman" w:cs="Times New Roman"/>
                    <w:i/>
                    <w:color w:val="0000FF"/>
                    <w:u w:val="single"/>
                  </w:rPr>
                  <w:t>GHG Protocol Corporate Value Chain Accounting and Reporting Standard,</w:t>
                </w:r>
              </w:hyperlink>
              <w:hyperlink r:id="rId15" w:history="1">
                <w:r w:rsidRPr="00277D5A">
                  <w:rPr>
                    <w:rFonts w:ascii="Times New Roman" w:hAnsi="Times New Roman" w:cs="Times New Roman"/>
                    <w:color w:val="0000FF"/>
                    <w:u w:val="single"/>
                  </w:rPr>
                  <w:t xml:space="preserve"> Table [6.1], pg. 61</w:t>
                </w:r>
              </w:hyperlink>
            </w:sdtContent>
          </w:sdt>
          <w:r w:rsidRPr="00277D5A">
            <w:rPr>
              <w:rFonts w:ascii="Times New Roman" w:hAnsi="Times New Roman" w:cs="Times New Roman"/>
              <w:color w:val="000000"/>
            </w:rPr>
            <w:t>). After evaluating scope 3 emissions, did the applicant include relevant scope 3 emissions in its public base year, current year, and achievement year (if applicable) inventories? Applicants may provide additional information about plans to address scope 3 emissions in the future.</w:t>
          </w:r>
          <w:bookmarkStart w:id="10" w:name="_heading=h.4i7ojhp" w:colFirst="0" w:colLast="0"/>
          <w:bookmarkEnd w:id="10"/>
          <w:sdt>
            <w:sdtPr>
              <w:rPr>
                <w:rFonts w:ascii="Times New Roman" w:hAnsi="Times New Roman" w:cs="Times New Roman"/>
              </w:rPr>
              <w:tag w:val="goog_rdk_48"/>
              <w:id w:val="-375624592"/>
              <w:showingPlcHdr/>
            </w:sdtPr>
            <w:sdtContent>
              <w:r w:rsidR="00277D5A">
                <w:rPr>
                  <w:rFonts w:ascii="Times New Roman" w:hAnsi="Times New Roman" w:cs="Times New Roman"/>
                </w:rPr>
                <w:t xml:space="preserve">     </w:t>
              </w:r>
            </w:sdtContent>
          </w:sdt>
        </w:p>
      </w:sdtContent>
    </w:sdt>
    <w:p w14:paraId="00000065" w14:textId="77777777" w:rsidR="005525AA" w:rsidRPr="00277D5A" w:rsidRDefault="005525AA">
      <w:pPr>
        <w:pBdr>
          <w:top w:val="nil"/>
          <w:left w:val="nil"/>
          <w:bottom w:val="nil"/>
          <w:right w:val="nil"/>
          <w:between w:val="nil"/>
        </w:pBdr>
        <w:spacing w:after="0"/>
        <w:ind w:left="720"/>
        <w:rPr>
          <w:rFonts w:ascii="Times New Roman" w:hAnsi="Times New Roman" w:cs="Times New Roman"/>
        </w:rPr>
      </w:pPr>
    </w:p>
    <w:p w14:paraId="00000066" w14:textId="029A0C65" w:rsidR="005525AA" w:rsidRPr="00277D5A" w:rsidRDefault="00000000">
      <w:pPr>
        <w:pBdr>
          <w:top w:val="nil"/>
          <w:left w:val="nil"/>
          <w:bottom w:val="nil"/>
          <w:right w:val="nil"/>
          <w:between w:val="nil"/>
        </w:pBdr>
        <w:spacing w:after="0"/>
        <w:ind w:left="720"/>
        <w:rPr>
          <w:rFonts w:ascii="Times New Roman" w:hAnsi="Times New Roman" w:cs="Times New Roman"/>
          <w:i/>
          <w:color w:val="000000"/>
        </w:rPr>
      </w:pPr>
      <w:r w:rsidRPr="00277D5A">
        <w:rPr>
          <w:rFonts w:ascii="Times New Roman" w:hAnsi="Times New Roman" w:cs="Times New Roman"/>
          <w:i/>
          <w:color w:val="000000"/>
        </w:rPr>
        <w:t xml:space="preserve">Note: If scope 3 emissions comprise over 40% of total entity-wide emissions, applicants should (but are not required to) measure and report those emissions and include at least </w:t>
      </w:r>
      <w:sdt>
        <w:sdtPr>
          <w:rPr>
            <w:rFonts w:ascii="Times New Roman" w:hAnsi="Times New Roman" w:cs="Times New Roman"/>
          </w:rPr>
          <w:tag w:val="goog_rdk_51"/>
          <w:id w:val="991530655"/>
        </w:sdtPr>
        <w:sdtContent>
          <w:sdt>
            <w:sdtPr>
              <w:rPr>
                <w:rFonts w:ascii="Times New Roman" w:hAnsi="Times New Roman" w:cs="Times New Roman"/>
              </w:rPr>
              <w:tag w:val="goog_rdk_52"/>
              <w:id w:val="-97722285"/>
            </w:sdtPr>
            <w:sdtContent/>
          </w:sdt>
          <w:r w:rsidRPr="00277D5A">
            <w:rPr>
              <w:rFonts w:ascii="Times New Roman" w:hAnsi="Times New Roman" w:cs="Times New Roman"/>
              <w:i/>
              <w:color w:val="000000"/>
            </w:rPr>
            <w:t xml:space="preserve">two </w:t>
          </w:r>
        </w:sdtContent>
      </w:sdt>
      <w:r w:rsidRPr="00277D5A">
        <w:rPr>
          <w:rFonts w:ascii="Times New Roman" w:hAnsi="Times New Roman" w:cs="Times New Roman"/>
          <w:i/>
          <w:color w:val="000000"/>
        </w:rPr>
        <w:t>third</w:t>
      </w:r>
      <w:sdt>
        <w:sdtPr>
          <w:rPr>
            <w:rFonts w:ascii="Times New Roman" w:hAnsi="Times New Roman" w:cs="Times New Roman"/>
          </w:rPr>
          <w:tag w:val="goog_rdk_53"/>
          <w:id w:val="-1122915192"/>
        </w:sdtPr>
        <w:sdtContent>
          <w:r w:rsidRPr="00277D5A">
            <w:rPr>
              <w:rFonts w:ascii="Times New Roman" w:hAnsi="Times New Roman" w:cs="Times New Roman"/>
              <w:i/>
              <w:color w:val="000000"/>
            </w:rPr>
            <w:t>s</w:t>
          </w:r>
        </w:sdtContent>
      </w:sdt>
      <w:r w:rsidRPr="00277D5A">
        <w:rPr>
          <w:rFonts w:ascii="Times New Roman" w:hAnsi="Times New Roman" w:cs="Times New Roman"/>
          <w:i/>
          <w:color w:val="000000"/>
        </w:rPr>
        <w:t xml:space="preserve"> of relevant scope 3 categories in their GHG reduction goal.</w:t>
      </w:r>
    </w:p>
    <w:p w14:paraId="00000067" w14:textId="77777777" w:rsidR="005525AA" w:rsidRPr="00277D5A" w:rsidRDefault="00000000">
      <w:pPr>
        <w:pBdr>
          <w:top w:val="nil"/>
          <w:left w:val="nil"/>
          <w:bottom w:val="nil"/>
          <w:right w:val="nil"/>
          <w:between w:val="nil"/>
        </w:pBdr>
        <w:spacing w:after="0"/>
        <w:ind w:left="720"/>
        <w:rPr>
          <w:rFonts w:ascii="Times New Roman" w:hAnsi="Times New Roman" w:cs="Times New Roman"/>
          <w:color w:val="000000"/>
        </w:rPr>
      </w:pPr>
      <w:r w:rsidRPr="00277D5A">
        <w:rPr>
          <w:rFonts w:ascii="Times New Roman" w:hAnsi="Times New Roman" w:cs="Times New Roman"/>
          <w:color w:val="000000"/>
        </w:rPr>
        <w:t>     </w:t>
      </w:r>
    </w:p>
    <w:p w14:paraId="00000068"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069" w14:textId="77777777" w:rsidR="005525AA" w:rsidRPr="00277D5A" w:rsidRDefault="00000000">
      <w:pPr>
        <w:keepNext/>
        <w:keepLines/>
        <w:numPr>
          <w:ilvl w:val="0"/>
          <w:numId w:val="4"/>
        </w:numPr>
        <w:pBdr>
          <w:top w:val="nil"/>
          <w:left w:val="nil"/>
          <w:bottom w:val="nil"/>
          <w:right w:val="nil"/>
          <w:between w:val="nil"/>
        </w:pBdr>
        <w:rPr>
          <w:rFonts w:ascii="Times New Roman" w:hAnsi="Times New Roman" w:cs="Times New Roman"/>
        </w:rPr>
      </w:pPr>
      <w:r w:rsidRPr="00277D5A">
        <w:rPr>
          <w:rFonts w:ascii="Times New Roman" w:hAnsi="Times New Roman" w:cs="Times New Roman"/>
          <w:color w:val="000000"/>
        </w:rPr>
        <w:lastRenderedPageBreak/>
        <w:t xml:space="preserve">Enter base year, current year, and achievement year (if applicable) emissions included in the GHG reduction goal boundary in the table below. The organization must report both location-based and market-based scope 2 emissions for the base year, current year, and achievement year (if applicable). If scope 3 categories or direct or indirect biogenic emissions are not included in the goal boundary, leave these rows blank. </w:t>
      </w:r>
    </w:p>
    <w:p w14:paraId="0000006A" w14:textId="77777777" w:rsidR="005525AA" w:rsidRPr="00277D5A" w:rsidRDefault="00000000">
      <w:pPr>
        <w:keepNext/>
        <w:keepLines/>
        <w:spacing w:after="0"/>
        <w:ind w:left="720"/>
        <w:rPr>
          <w:rFonts w:ascii="Times New Roman" w:hAnsi="Times New Roman" w:cs="Times New Roman"/>
        </w:rPr>
      </w:pPr>
      <w:r w:rsidRPr="00277D5A">
        <w:rPr>
          <w:rFonts w:ascii="Times New Roman" w:hAnsi="Times New Roman" w:cs="Times New Roman"/>
        </w:rPr>
        <w:t xml:space="preserve">The total emissions at the bottom of the table should be the quantity used to track progress toward the goal. The total emissions should include emissions from either scope 2 location-based or scope 2 market-based (not both), depending on the method being used to track progress toward the goal. In the last column, report the absolute emissions reduced in the goal period for each scope. </w:t>
      </w:r>
    </w:p>
    <w:p w14:paraId="0000006B" w14:textId="77777777" w:rsidR="005525AA" w:rsidRPr="00277D5A" w:rsidRDefault="005525AA">
      <w:pPr>
        <w:keepNext/>
        <w:keepLines/>
        <w:spacing w:after="0"/>
        <w:rPr>
          <w:rFonts w:ascii="Times New Roman" w:hAnsi="Times New Roman" w:cs="Times New Roman"/>
        </w:rPr>
      </w:pPr>
    </w:p>
    <w:p w14:paraId="0000006C" w14:textId="77777777" w:rsidR="005525AA" w:rsidRPr="00277D5A" w:rsidRDefault="00000000">
      <w:pPr>
        <w:keepNext/>
        <w:keepLines/>
        <w:spacing w:after="0"/>
        <w:ind w:left="720"/>
        <w:rPr>
          <w:rFonts w:ascii="Times New Roman" w:hAnsi="Times New Roman" w:cs="Times New Roman"/>
        </w:rPr>
      </w:pPr>
      <w:r w:rsidRPr="00277D5A">
        <w:rPr>
          <w:rFonts w:ascii="Times New Roman" w:hAnsi="Times New Roman" w:cs="Times New Roman"/>
        </w:rPr>
        <w:t xml:space="preserve">If the GHG reduction goal boundary does not represent the company’s full inventory, in addition to completing the table you must also attach a summary of the full GHG inventory as supporting documentation. Note that the applicant must still publicly report a GHG inventory and provide a link to that publicly available information in question 3.2 (above). </w:t>
      </w:r>
    </w:p>
    <w:p w14:paraId="0000006D" w14:textId="77777777" w:rsidR="005525AA" w:rsidRPr="00277D5A" w:rsidRDefault="005525AA">
      <w:pPr>
        <w:keepNext/>
        <w:keepLines/>
        <w:spacing w:after="0"/>
        <w:ind w:left="720"/>
        <w:rPr>
          <w:rFonts w:ascii="Times New Roman" w:hAnsi="Times New Roman" w:cs="Times New Roman"/>
        </w:rPr>
      </w:pPr>
    </w:p>
    <w:p w14:paraId="0000006F" w14:textId="1A8C47E2" w:rsidR="005525AA" w:rsidRPr="00277D5A" w:rsidRDefault="00000000" w:rsidP="00277D5A">
      <w:pPr>
        <w:keepNext/>
        <w:keepLines/>
        <w:spacing w:after="0"/>
        <w:ind w:left="720"/>
        <w:rPr>
          <w:rFonts w:ascii="Times New Roman" w:hAnsi="Times New Roman" w:cs="Times New Roman"/>
          <w:i/>
        </w:rPr>
      </w:pPr>
      <w:r w:rsidRPr="00277D5A">
        <w:rPr>
          <w:rFonts w:ascii="Times New Roman" w:hAnsi="Times New Roman" w:cs="Times New Roman"/>
          <w:i/>
        </w:rPr>
        <w:t xml:space="preserve">Note: If the applicant has achieved its GHG reduction goal, information about the base year, achievement year, and current year (if it differs from the achievement year) inventories and </w:t>
      </w:r>
      <w:sdt>
        <w:sdtPr>
          <w:rPr>
            <w:rFonts w:ascii="Times New Roman" w:hAnsi="Times New Roman" w:cs="Times New Roman"/>
          </w:rPr>
          <w:tag w:val="goog_rdk_55"/>
          <w:id w:val="680941474"/>
        </w:sdtPr>
        <w:sdtContent>
          <w:r w:rsidRPr="00277D5A">
            <w:rPr>
              <w:rFonts w:ascii="Times New Roman" w:hAnsi="Times New Roman" w:cs="Times New Roman"/>
              <w:i/>
            </w:rPr>
            <w:t xml:space="preserve">audit records (e.g., verification, attestation, quality assurance, third-party critical review, etc.) </w:t>
          </w:r>
        </w:sdtContent>
      </w:sdt>
      <w:r w:rsidRPr="00277D5A">
        <w:rPr>
          <w:rFonts w:ascii="Times New Roman" w:hAnsi="Times New Roman" w:cs="Times New Roman"/>
          <w:i/>
        </w:rPr>
        <w:t xml:space="preserve">must be provided </w:t>
      </w:r>
      <w:sdt>
        <w:sdtPr>
          <w:rPr>
            <w:rFonts w:ascii="Times New Roman" w:hAnsi="Times New Roman" w:cs="Times New Roman"/>
          </w:rPr>
          <w:tag w:val="goog_rdk_57"/>
          <w:id w:val="-580371179"/>
        </w:sdtPr>
        <w:sdtContent>
          <w:r w:rsidRPr="00277D5A">
            <w:rPr>
              <w:rFonts w:ascii="Times New Roman" w:hAnsi="Times New Roman" w:cs="Times New Roman"/>
              <w:i/>
            </w:rPr>
            <w:t xml:space="preserve">with </w:t>
          </w:r>
        </w:sdtContent>
      </w:sdt>
      <w:r w:rsidRPr="00277D5A">
        <w:rPr>
          <w:rFonts w:ascii="Times New Roman" w:hAnsi="Times New Roman" w:cs="Times New Roman"/>
          <w:i/>
        </w:rPr>
        <w:t xml:space="preserve">this application. If the GHG reduction goal has not been achieved yet, applicants need only </w:t>
      </w:r>
      <w:sdt>
        <w:sdtPr>
          <w:rPr>
            <w:rFonts w:ascii="Times New Roman" w:hAnsi="Times New Roman" w:cs="Times New Roman"/>
          </w:rPr>
          <w:tag w:val="goog_rdk_59"/>
          <w:id w:val="-425731338"/>
        </w:sdtPr>
        <w:sdtContent>
          <w:r w:rsidRPr="00277D5A">
            <w:rPr>
              <w:rFonts w:ascii="Times New Roman" w:hAnsi="Times New Roman" w:cs="Times New Roman"/>
              <w:i/>
            </w:rPr>
            <w:t xml:space="preserve">provide </w:t>
          </w:r>
        </w:sdtContent>
      </w:sdt>
      <w:r w:rsidRPr="00277D5A">
        <w:rPr>
          <w:rFonts w:ascii="Times New Roman" w:hAnsi="Times New Roman" w:cs="Times New Roman"/>
          <w:i/>
        </w:rPr>
        <w:t>information about the base year and current year inventories.</w:t>
      </w:r>
    </w:p>
    <w:p w14:paraId="00000070" w14:textId="77777777" w:rsidR="005525AA" w:rsidRPr="00277D5A" w:rsidRDefault="005525AA">
      <w:pPr>
        <w:keepNext/>
        <w:keepLines/>
        <w:rPr>
          <w:rFonts w:ascii="Times New Roman" w:hAnsi="Times New Roman" w:cs="Times New Roman"/>
        </w:rPr>
      </w:pPr>
    </w:p>
    <w:tbl>
      <w:tblPr>
        <w:tblStyle w:val="af7"/>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1737"/>
        <w:gridCol w:w="1643"/>
        <w:gridCol w:w="1750"/>
        <w:gridCol w:w="1625"/>
      </w:tblGrid>
      <w:tr w:rsidR="005525AA" w:rsidRPr="00277D5A" w14:paraId="3D2F1650" w14:textId="77777777" w:rsidTr="00277D5A">
        <w:trPr>
          <w:tblHeader/>
          <w:jc w:val="center"/>
        </w:trPr>
        <w:tc>
          <w:tcPr>
            <w:tcW w:w="3055" w:type="dxa"/>
            <w:shd w:val="clear" w:color="auto" w:fill="D9D9D9" w:themeFill="background1" w:themeFillShade="D9"/>
            <w:vAlign w:val="center"/>
          </w:tcPr>
          <w:p w14:paraId="00000071" w14:textId="77777777" w:rsidR="005525AA" w:rsidRPr="00277D5A" w:rsidRDefault="00000000">
            <w:pPr>
              <w:keepNext/>
              <w:keepLines/>
              <w:tabs>
                <w:tab w:val="left" w:pos="930"/>
              </w:tabs>
              <w:spacing w:after="0" w:line="240" w:lineRule="auto"/>
              <w:jc w:val="center"/>
              <w:rPr>
                <w:rFonts w:ascii="Times New Roman" w:hAnsi="Times New Roman" w:cs="Times New Roman"/>
                <w:sz w:val="20"/>
                <w:szCs w:val="20"/>
              </w:rPr>
            </w:pPr>
            <w:bookmarkStart w:id="11" w:name="_heading=h.2xcytpi" w:colFirst="0" w:colLast="0"/>
            <w:bookmarkEnd w:id="11"/>
            <w:r w:rsidRPr="00277D5A">
              <w:rPr>
                <w:rFonts w:ascii="Times New Roman" w:hAnsi="Times New Roman" w:cs="Times New Roman"/>
                <w:sz w:val="20"/>
                <w:szCs w:val="20"/>
              </w:rPr>
              <w:lastRenderedPageBreak/>
              <w:t>Scope</w:t>
            </w:r>
          </w:p>
        </w:tc>
        <w:tc>
          <w:tcPr>
            <w:tcW w:w="1737" w:type="dxa"/>
            <w:shd w:val="clear" w:color="auto" w:fill="D9D9D9" w:themeFill="background1" w:themeFillShade="D9"/>
            <w:vAlign w:val="center"/>
          </w:tcPr>
          <w:p w14:paraId="00000072" w14:textId="77777777" w:rsidR="005525AA" w:rsidRPr="00277D5A" w:rsidRDefault="00000000">
            <w:pPr>
              <w:keepNext/>
              <w:keepLines/>
              <w:spacing w:after="0" w:line="240" w:lineRule="auto"/>
              <w:jc w:val="center"/>
              <w:rPr>
                <w:rFonts w:ascii="Times New Roman" w:hAnsi="Times New Roman" w:cs="Times New Roman"/>
                <w:sz w:val="20"/>
                <w:szCs w:val="20"/>
              </w:rPr>
            </w:pPr>
            <w:r w:rsidRPr="00277D5A">
              <w:rPr>
                <w:rFonts w:ascii="Times New Roman" w:hAnsi="Times New Roman" w:cs="Times New Roman"/>
                <w:b/>
                <w:sz w:val="20"/>
                <w:szCs w:val="20"/>
              </w:rPr>
              <w:t>Base Year Emissions</w:t>
            </w:r>
            <w:r w:rsidRPr="00277D5A">
              <w:rPr>
                <w:rFonts w:ascii="Times New Roman" w:hAnsi="Times New Roman" w:cs="Times New Roman"/>
                <w:sz w:val="20"/>
                <w:szCs w:val="20"/>
              </w:rPr>
              <w:t xml:space="preserve"> </w:t>
            </w:r>
            <w:r w:rsidRPr="00277D5A">
              <w:rPr>
                <w:rFonts w:ascii="Times New Roman" w:hAnsi="Times New Roman" w:cs="Times New Roman"/>
                <w:sz w:val="20"/>
                <w:szCs w:val="20"/>
              </w:rPr>
              <w:br/>
              <w:t>YEAR:      </w:t>
            </w:r>
            <w:r w:rsidRPr="00277D5A">
              <w:rPr>
                <w:rFonts w:ascii="Times New Roman" w:hAnsi="Times New Roman" w:cs="Times New Roman"/>
                <w:sz w:val="20"/>
                <w:szCs w:val="20"/>
              </w:rPr>
              <w:br/>
              <w:t>(metric tons CO</w:t>
            </w:r>
            <w:r w:rsidRPr="00277D5A">
              <w:rPr>
                <w:rFonts w:ascii="Times New Roman" w:hAnsi="Times New Roman" w:cs="Times New Roman"/>
                <w:sz w:val="20"/>
                <w:szCs w:val="20"/>
                <w:vertAlign w:val="subscript"/>
              </w:rPr>
              <w:t>2</w:t>
            </w:r>
            <w:r w:rsidRPr="00277D5A">
              <w:rPr>
                <w:rFonts w:ascii="Times New Roman" w:hAnsi="Times New Roman" w:cs="Times New Roman"/>
                <w:sz w:val="20"/>
                <w:szCs w:val="20"/>
              </w:rPr>
              <w:t>e)</w:t>
            </w:r>
          </w:p>
        </w:tc>
        <w:tc>
          <w:tcPr>
            <w:tcW w:w="1643" w:type="dxa"/>
            <w:shd w:val="clear" w:color="auto" w:fill="D9D9D9" w:themeFill="background1" w:themeFillShade="D9"/>
            <w:vAlign w:val="center"/>
          </w:tcPr>
          <w:p w14:paraId="00000073" w14:textId="77777777" w:rsidR="005525AA" w:rsidRPr="00277D5A" w:rsidRDefault="00000000">
            <w:pPr>
              <w:keepNext/>
              <w:keepLines/>
              <w:spacing w:after="0" w:line="240" w:lineRule="auto"/>
              <w:jc w:val="center"/>
              <w:rPr>
                <w:rFonts w:ascii="Times New Roman" w:hAnsi="Times New Roman" w:cs="Times New Roman"/>
                <w:sz w:val="20"/>
                <w:szCs w:val="20"/>
              </w:rPr>
            </w:pPr>
            <w:r w:rsidRPr="00277D5A">
              <w:rPr>
                <w:rFonts w:ascii="Times New Roman" w:hAnsi="Times New Roman" w:cs="Times New Roman"/>
                <w:b/>
                <w:sz w:val="20"/>
                <w:szCs w:val="20"/>
              </w:rPr>
              <w:t>Current Year Emissions</w:t>
            </w:r>
            <w:r w:rsidRPr="00277D5A">
              <w:rPr>
                <w:rFonts w:ascii="Times New Roman" w:hAnsi="Times New Roman" w:cs="Times New Roman"/>
                <w:sz w:val="20"/>
                <w:szCs w:val="20"/>
              </w:rPr>
              <w:br/>
              <w:t>YEAR:      </w:t>
            </w:r>
          </w:p>
          <w:p w14:paraId="00000074" w14:textId="77777777" w:rsidR="005525AA" w:rsidRPr="00277D5A" w:rsidRDefault="00000000">
            <w:pPr>
              <w:keepNext/>
              <w:keepLines/>
              <w:spacing w:after="0" w:line="240" w:lineRule="auto"/>
              <w:jc w:val="center"/>
              <w:rPr>
                <w:rFonts w:ascii="Times New Roman" w:hAnsi="Times New Roman" w:cs="Times New Roman"/>
                <w:sz w:val="20"/>
                <w:szCs w:val="20"/>
              </w:rPr>
            </w:pPr>
            <w:r w:rsidRPr="00277D5A">
              <w:rPr>
                <w:rFonts w:ascii="Times New Roman" w:hAnsi="Times New Roman" w:cs="Times New Roman"/>
                <w:sz w:val="20"/>
                <w:szCs w:val="20"/>
              </w:rPr>
              <w:t>(</w:t>
            </w:r>
            <w:proofErr w:type="gramStart"/>
            <w:r w:rsidRPr="00277D5A">
              <w:rPr>
                <w:rFonts w:ascii="Times New Roman" w:hAnsi="Times New Roman" w:cs="Times New Roman"/>
                <w:sz w:val="20"/>
                <w:szCs w:val="20"/>
              </w:rPr>
              <w:t>metric</w:t>
            </w:r>
            <w:proofErr w:type="gramEnd"/>
            <w:r w:rsidRPr="00277D5A">
              <w:rPr>
                <w:rFonts w:ascii="Times New Roman" w:hAnsi="Times New Roman" w:cs="Times New Roman"/>
                <w:sz w:val="20"/>
                <w:szCs w:val="20"/>
              </w:rPr>
              <w:t xml:space="preserve"> tons CO</w:t>
            </w:r>
            <w:r w:rsidRPr="00277D5A">
              <w:rPr>
                <w:rFonts w:ascii="Times New Roman" w:hAnsi="Times New Roman" w:cs="Times New Roman"/>
                <w:sz w:val="20"/>
                <w:szCs w:val="20"/>
                <w:vertAlign w:val="subscript"/>
              </w:rPr>
              <w:t>2</w:t>
            </w:r>
            <w:r w:rsidRPr="00277D5A">
              <w:rPr>
                <w:rFonts w:ascii="Times New Roman" w:hAnsi="Times New Roman" w:cs="Times New Roman"/>
                <w:sz w:val="20"/>
                <w:szCs w:val="20"/>
              </w:rPr>
              <w:t>e)</w:t>
            </w:r>
          </w:p>
        </w:tc>
        <w:tc>
          <w:tcPr>
            <w:tcW w:w="1750" w:type="dxa"/>
            <w:shd w:val="clear" w:color="auto" w:fill="D9D9D9" w:themeFill="background1" w:themeFillShade="D9"/>
            <w:vAlign w:val="center"/>
          </w:tcPr>
          <w:p w14:paraId="00000075" w14:textId="77777777" w:rsidR="005525AA" w:rsidRPr="00277D5A" w:rsidRDefault="00000000">
            <w:pPr>
              <w:keepNext/>
              <w:keepLines/>
              <w:spacing w:after="0" w:line="240" w:lineRule="auto"/>
              <w:jc w:val="center"/>
              <w:rPr>
                <w:rFonts w:ascii="Times New Roman" w:hAnsi="Times New Roman" w:cs="Times New Roman"/>
                <w:sz w:val="20"/>
                <w:szCs w:val="20"/>
              </w:rPr>
            </w:pPr>
            <w:r w:rsidRPr="00277D5A">
              <w:rPr>
                <w:rFonts w:ascii="Times New Roman" w:hAnsi="Times New Roman" w:cs="Times New Roman"/>
                <w:b/>
                <w:sz w:val="20"/>
                <w:szCs w:val="20"/>
              </w:rPr>
              <w:t>Achievement Year Emissions*</w:t>
            </w:r>
            <w:r w:rsidRPr="00277D5A">
              <w:rPr>
                <w:rFonts w:ascii="Times New Roman" w:hAnsi="Times New Roman" w:cs="Times New Roman"/>
                <w:sz w:val="20"/>
                <w:szCs w:val="20"/>
              </w:rPr>
              <w:br/>
              <w:t>YEAR:      </w:t>
            </w:r>
          </w:p>
          <w:p w14:paraId="00000076" w14:textId="77777777" w:rsidR="005525AA" w:rsidRPr="00277D5A" w:rsidRDefault="00000000">
            <w:pPr>
              <w:keepNext/>
              <w:keepLines/>
              <w:spacing w:after="0" w:line="240" w:lineRule="auto"/>
              <w:jc w:val="center"/>
              <w:rPr>
                <w:rFonts w:ascii="Times New Roman" w:hAnsi="Times New Roman" w:cs="Times New Roman"/>
                <w:sz w:val="20"/>
                <w:szCs w:val="20"/>
              </w:rPr>
            </w:pPr>
            <w:r w:rsidRPr="00277D5A">
              <w:rPr>
                <w:rFonts w:ascii="Times New Roman" w:hAnsi="Times New Roman" w:cs="Times New Roman"/>
                <w:sz w:val="20"/>
                <w:szCs w:val="20"/>
              </w:rPr>
              <w:t>(</w:t>
            </w:r>
            <w:proofErr w:type="gramStart"/>
            <w:r w:rsidRPr="00277D5A">
              <w:rPr>
                <w:rFonts w:ascii="Times New Roman" w:hAnsi="Times New Roman" w:cs="Times New Roman"/>
                <w:sz w:val="20"/>
                <w:szCs w:val="20"/>
              </w:rPr>
              <w:t>metric</w:t>
            </w:r>
            <w:proofErr w:type="gramEnd"/>
            <w:r w:rsidRPr="00277D5A">
              <w:rPr>
                <w:rFonts w:ascii="Times New Roman" w:hAnsi="Times New Roman" w:cs="Times New Roman"/>
                <w:sz w:val="20"/>
                <w:szCs w:val="20"/>
              </w:rPr>
              <w:t xml:space="preserve"> tons CO</w:t>
            </w:r>
            <w:r w:rsidRPr="00277D5A">
              <w:rPr>
                <w:rFonts w:ascii="Times New Roman" w:hAnsi="Times New Roman" w:cs="Times New Roman"/>
                <w:sz w:val="20"/>
                <w:szCs w:val="20"/>
                <w:vertAlign w:val="subscript"/>
              </w:rPr>
              <w:t>2</w:t>
            </w:r>
            <w:r w:rsidRPr="00277D5A">
              <w:rPr>
                <w:rFonts w:ascii="Times New Roman" w:hAnsi="Times New Roman" w:cs="Times New Roman"/>
                <w:sz w:val="20"/>
                <w:szCs w:val="20"/>
              </w:rPr>
              <w:t>e)</w:t>
            </w:r>
          </w:p>
        </w:tc>
        <w:tc>
          <w:tcPr>
            <w:tcW w:w="1625" w:type="dxa"/>
            <w:shd w:val="clear" w:color="auto" w:fill="D9D9D9" w:themeFill="background1" w:themeFillShade="D9"/>
            <w:vAlign w:val="center"/>
          </w:tcPr>
          <w:p w14:paraId="00000077" w14:textId="77777777" w:rsidR="005525AA" w:rsidRPr="00277D5A" w:rsidRDefault="00000000">
            <w:pPr>
              <w:keepNext/>
              <w:keepLines/>
              <w:spacing w:after="0" w:line="240" w:lineRule="auto"/>
              <w:jc w:val="center"/>
              <w:rPr>
                <w:rFonts w:ascii="Times New Roman" w:hAnsi="Times New Roman" w:cs="Times New Roman"/>
                <w:sz w:val="20"/>
                <w:szCs w:val="20"/>
              </w:rPr>
            </w:pPr>
            <w:r w:rsidRPr="00277D5A">
              <w:rPr>
                <w:rFonts w:ascii="Times New Roman" w:hAnsi="Times New Roman" w:cs="Times New Roman"/>
                <w:b/>
                <w:sz w:val="20"/>
                <w:szCs w:val="20"/>
              </w:rPr>
              <w:t>Absolute Emissions</w:t>
            </w:r>
            <w:r w:rsidRPr="00277D5A">
              <w:rPr>
                <w:rFonts w:ascii="Times New Roman" w:hAnsi="Times New Roman" w:cs="Times New Roman"/>
                <w:sz w:val="20"/>
                <w:szCs w:val="20"/>
              </w:rPr>
              <w:t xml:space="preserve"> Reduction</w:t>
            </w:r>
          </w:p>
          <w:p w14:paraId="00000078" w14:textId="77777777" w:rsidR="005525AA" w:rsidRPr="00277D5A" w:rsidRDefault="00000000">
            <w:pPr>
              <w:keepNext/>
              <w:keepLines/>
              <w:spacing w:after="0" w:line="240" w:lineRule="auto"/>
              <w:jc w:val="center"/>
              <w:rPr>
                <w:rFonts w:ascii="Times New Roman" w:hAnsi="Times New Roman" w:cs="Times New Roman"/>
              </w:rPr>
            </w:pPr>
            <w:r w:rsidRPr="00277D5A">
              <w:rPr>
                <w:rFonts w:ascii="Times New Roman" w:hAnsi="Times New Roman" w:cs="Times New Roman"/>
                <w:sz w:val="20"/>
                <w:szCs w:val="20"/>
              </w:rPr>
              <w:t>(</w:t>
            </w:r>
            <w:proofErr w:type="gramStart"/>
            <w:r w:rsidRPr="00277D5A">
              <w:rPr>
                <w:rFonts w:ascii="Times New Roman" w:hAnsi="Times New Roman" w:cs="Times New Roman"/>
                <w:sz w:val="20"/>
                <w:szCs w:val="20"/>
              </w:rPr>
              <w:t>metric</w:t>
            </w:r>
            <w:proofErr w:type="gramEnd"/>
            <w:r w:rsidRPr="00277D5A">
              <w:rPr>
                <w:rFonts w:ascii="Times New Roman" w:hAnsi="Times New Roman" w:cs="Times New Roman"/>
                <w:sz w:val="20"/>
                <w:szCs w:val="20"/>
              </w:rPr>
              <w:t xml:space="preserve"> tons CO</w:t>
            </w:r>
            <w:r w:rsidRPr="00277D5A">
              <w:rPr>
                <w:rFonts w:ascii="Times New Roman" w:hAnsi="Times New Roman" w:cs="Times New Roman"/>
                <w:sz w:val="20"/>
                <w:szCs w:val="20"/>
                <w:vertAlign w:val="subscript"/>
              </w:rPr>
              <w:t>2</w:t>
            </w:r>
            <w:r w:rsidRPr="00277D5A">
              <w:rPr>
                <w:rFonts w:ascii="Times New Roman" w:hAnsi="Times New Roman" w:cs="Times New Roman"/>
                <w:sz w:val="20"/>
                <w:szCs w:val="20"/>
              </w:rPr>
              <w:t>e)</w:t>
            </w:r>
          </w:p>
        </w:tc>
      </w:tr>
      <w:tr w:rsidR="005525AA" w:rsidRPr="00277D5A" w14:paraId="5277BF9F" w14:textId="77777777">
        <w:trPr>
          <w:trHeight w:val="80"/>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79"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1</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7A"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7B"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7C"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7D"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56FF1851"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7E"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2 (location-based)</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7F"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80"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81"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82"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1354C84D"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83"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2 (market-based)</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84"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85"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86"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87"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3694E287"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88"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Direct biogenic</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89"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8A"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8B"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8C"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08C3237F"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8D"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Indirect biogenic</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8E"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8F"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90"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91"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4135796E"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92"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Purchased Goods and Services</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93"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94"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95"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96"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3B8056F0"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97"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Capital Goods</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98"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99"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9A"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9B"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45941732"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9C"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Fuel- and energy-related activities</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9D"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9E"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9F"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A0"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5D4AA31E"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A1"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Upstream transportation and distribution</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A2"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A3"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A4"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A5"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13609A75"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A6"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Waste</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A7"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A8"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A9"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AA"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7C1224D6"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AB"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Business Travel</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AC"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AD"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AE"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AF"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5F1C17A2"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B0"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Employee Commuting</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B1"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B2"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B3"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B4"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53C37F49"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B5"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Upstream leased assets</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B6"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B7"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B8"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B9"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0DF700C5"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BA"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Downstream transportation and distribution</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BB"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BC"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BD"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BE"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57E53299"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BF"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Processing of sold products</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C0"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C1"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C2"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C3"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0ED2F7CB"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C4"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Use of sold products</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C5"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C6"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C7"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C8"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4E78E2EA"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C9"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End of life treatment of sold products</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CA"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CB"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CC"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CD"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0EA5FF61"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CE"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Downstream leased assets</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CF"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D0"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D1"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D2"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1142F3F3"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D3"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Franchises</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D4"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D5"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D6"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D7"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50955E3C" w14:textId="77777777">
        <w:trPr>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D8" w14:textId="77777777" w:rsidR="005525AA" w:rsidRPr="00277D5A" w:rsidRDefault="00000000">
            <w:pPr>
              <w:keepNext/>
              <w:keepLines/>
              <w:spacing w:after="0" w:line="240" w:lineRule="auto"/>
              <w:rPr>
                <w:rFonts w:ascii="Times New Roman" w:hAnsi="Times New Roman" w:cs="Times New Roman"/>
              </w:rPr>
            </w:pPr>
            <w:r w:rsidRPr="00277D5A">
              <w:rPr>
                <w:rFonts w:ascii="Times New Roman" w:hAnsi="Times New Roman" w:cs="Times New Roman"/>
              </w:rPr>
              <w:t>Scope 3: Investments</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D9"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DA"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DB"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DC" w14:textId="77777777" w:rsidR="005525AA" w:rsidRPr="00277D5A" w:rsidRDefault="00000000">
            <w:pPr>
              <w:keepNext/>
              <w:keepLines/>
              <w:spacing w:after="0"/>
              <w:jc w:val="center"/>
              <w:rPr>
                <w:rFonts w:ascii="Times New Roman" w:hAnsi="Times New Roman" w:cs="Times New Roman"/>
              </w:rPr>
            </w:pPr>
            <w:r w:rsidRPr="00277D5A">
              <w:rPr>
                <w:rFonts w:ascii="Times New Roman" w:hAnsi="Times New Roman" w:cs="Times New Roman"/>
              </w:rPr>
              <w:t>     </w:t>
            </w:r>
          </w:p>
        </w:tc>
      </w:tr>
      <w:tr w:rsidR="005525AA" w:rsidRPr="00277D5A" w14:paraId="0D4CFD0A" w14:textId="77777777">
        <w:trPr>
          <w:trHeight w:val="179"/>
          <w:tblHeader/>
          <w:jc w:val="center"/>
        </w:trPr>
        <w:tc>
          <w:tcPr>
            <w:tcW w:w="3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DD" w14:textId="77777777" w:rsidR="005525AA" w:rsidRPr="00277D5A" w:rsidRDefault="00000000">
            <w:pPr>
              <w:keepNext/>
              <w:keepLines/>
              <w:spacing w:after="0" w:line="240" w:lineRule="auto"/>
              <w:rPr>
                <w:rFonts w:ascii="Times New Roman" w:hAnsi="Times New Roman" w:cs="Times New Roman"/>
                <w:b/>
              </w:rPr>
            </w:pPr>
            <w:r w:rsidRPr="00277D5A">
              <w:rPr>
                <w:rFonts w:ascii="Times New Roman" w:hAnsi="Times New Roman" w:cs="Times New Roman"/>
                <w:b/>
              </w:rPr>
              <w:t>Total Emissions for Goal</w:t>
            </w:r>
          </w:p>
        </w:tc>
        <w:tc>
          <w:tcPr>
            <w:tcW w:w="1737" w:type="dxa"/>
            <w:tcBorders>
              <w:top w:val="single" w:sz="4" w:space="0" w:color="000000"/>
              <w:left w:val="single" w:sz="4" w:space="0" w:color="000000"/>
              <w:bottom w:val="single" w:sz="4" w:space="0" w:color="000000"/>
              <w:right w:val="single" w:sz="4" w:space="0" w:color="000000"/>
            </w:tcBorders>
            <w:vAlign w:val="center"/>
          </w:tcPr>
          <w:p w14:paraId="000000DE" w14:textId="77777777" w:rsidR="005525AA" w:rsidRPr="00277D5A" w:rsidRDefault="00000000">
            <w:pPr>
              <w:keepNext/>
              <w:keepLines/>
              <w:spacing w:after="0"/>
              <w:jc w:val="center"/>
              <w:rPr>
                <w:rFonts w:ascii="Times New Roman" w:hAnsi="Times New Roman" w:cs="Times New Roman"/>
                <w:b/>
              </w:rPr>
            </w:pPr>
            <w:r w:rsidRPr="00277D5A">
              <w:rPr>
                <w:rFonts w:ascii="Times New Roman" w:hAnsi="Times New Roman" w:cs="Times New Roman"/>
                <w:b/>
              </w:rPr>
              <w:t>     </w:t>
            </w:r>
          </w:p>
        </w:tc>
        <w:tc>
          <w:tcPr>
            <w:tcW w:w="1643" w:type="dxa"/>
            <w:tcBorders>
              <w:top w:val="single" w:sz="4" w:space="0" w:color="000000"/>
              <w:left w:val="single" w:sz="4" w:space="0" w:color="000000"/>
              <w:bottom w:val="single" w:sz="4" w:space="0" w:color="000000"/>
              <w:right w:val="single" w:sz="4" w:space="0" w:color="000000"/>
            </w:tcBorders>
            <w:vAlign w:val="center"/>
          </w:tcPr>
          <w:p w14:paraId="000000DF" w14:textId="77777777" w:rsidR="005525AA" w:rsidRPr="00277D5A" w:rsidRDefault="00000000">
            <w:pPr>
              <w:keepNext/>
              <w:keepLines/>
              <w:spacing w:after="0"/>
              <w:jc w:val="center"/>
              <w:rPr>
                <w:rFonts w:ascii="Times New Roman" w:hAnsi="Times New Roman" w:cs="Times New Roman"/>
                <w:b/>
              </w:rPr>
            </w:pPr>
            <w:r w:rsidRPr="00277D5A">
              <w:rPr>
                <w:rFonts w:ascii="Times New Roman" w:hAnsi="Times New Roman" w:cs="Times New Roman"/>
                <w:b/>
              </w:rPr>
              <w:t>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0000E0" w14:textId="77777777" w:rsidR="005525AA" w:rsidRPr="00277D5A" w:rsidRDefault="00000000">
            <w:pPr>
              <w:keepNext/>
              <w:keepLines/>
              <w:spacing w:after="0"/>
              <w:jc w:val="center"/>
              <w:rPr>
                <w:rFonts w:ascii="Times New Roman" w:hAnsi="Times New Roman" w:cs="Times New Roman"/>
                <w:b/>
              </w:rPr>
            </w:pPr>
            <w:r w:rsidRPr="00277D5A">
              <w:rPr>
                <w:rFonts w:ascii="Times New Roman" w:hAnsi="Times New Roman" w:cs="Times New Roman"/>
                <w:b/>
              </w:rPr>
              <w:t>     </w:t>
            </w:r>
          </w:p>
        </w:tc>
        <w:tc>
          <w:tcPr>
            <w:tcW w:w="1625" w:type="dxa"/>
            <w:tcBorders>
              <w:top w:val="single" w:sz="4" w:space="0" w:color="000000"/>
              <w:left w:val="single" w:sz="4" w:space="0" w:color="000000"/>
              <w:bottom w:val="single" w:sz="4" w:space="0" w:color="000000"/>
              <w:right w:val="single" w:sz="4" w:space="0" w:color="000000"/>
            </w:tcBorders>
            <w:vAlign w:val="center"/>
          </w:tcPr>
          <w:p w14:paraId="000000E1" w14:textId="77777777" w:rsidR="005525AA" w:rsidRPr="00277D5A" w:rsidRDefault="00000000">
            <w:pPr>
              <w:keepNext/>
              <w:keepLines/>
              <w:spacing w:after="0"/>
              <w:jc w:val="center"/>
              <w:rPr>
                <w:rFonts w:ascii="Times New Roman" w:hAnsi="Times New Roman" w:cs="Times New Roman"/>
                <w:b/>
              </w:rPr>
            </w:pPr>
            <w:r w:rsidRPr="00277D5A">
              <w:rPr>
                <w:rFonts w:ascii="Times New Roman" w:hAnsi="Times New Roman" w:cs="Times New Roman"/>
                <w:b/>
              </w:rPr>
              <w:t>     </w:t>
            </w:r>
          </w:p>
        </w:tc>
      </w:tr>
    </w:tbl>
    <w:p w14:paraId="000000E2" w14:textId="61430C75" w:rsidR="005525AA" w:rsidRPr="00277D5A" w:rsidRDefault="00000000">
      <w:pPr>
        <w:pBdr>
          <w:top w:val="nil"/>
          <w:left w:val="nil"/>
          <w:bottom w:val="nil"/>
          <w:right w:val="nil"/>
          <w:between w:val="nil"/>
        </w:pBdr>
        <w:spacing w:after="0"/>
        <w:ind w:left="720"/>
        <w:rPr>
          <w:rFonts w:ascii="Times New Roman" w:hAnsi="Times New Roman" w:cs="Times New Roman"/>
          <w:i/>
          <w:color w:val="000000"/>
        </w:rPr>
      </w:pPr>
      <w:bookmarkStart w:id="12" w:name="_heading=h.1ci93xb" w:colFirst="0" w:colLast="0"/>
      <w:bookmarkEnd w:id="12"/>
      <w:r w:rsidRPr="00277D5A">
        <w:rPr>
          <w:rFonts w:ascii="Times New Roman" w:hAnsi="Times New Roman" w:cs="Times New Roman"/>
          <w:i/>
          <w:color w:val="000000"/>
        </w:rPr>
        <w:t xml:space="preserve">*Applicant should only enter achievement year emissions in the table if the organization has achieved </w:t>
      </w:r>
      <w:sdt>
        <w:sdtPr>
          <w:rPr>
            <w:rFonts w:ascii="Times New Roman" w:hAnsi="Times New Roman" w:cs="Times New Roman"/>
          </w:rPr>
          <w:tag w:val="goog_rdk_63"/>
          <w:id w:val="-1894657418"/>
        </w:sdtPr>
        <w:sdtContent>
          <w:r w:rsidRPr="00277D5A">
            <w:rPr>
              <w:rFonts w:ascii="Times New Roman" w:hAnsi="Times New Roman" w:cs="Times New Roman"/>
              <w:i/>
              <w:color w:val="000000"/>
            </w:rPr>
            <w:t xml:space="preserve">its </w:t>
          </w:r>
        </w:sdtContent>
      </w:sdt>
      <w:r w:rsidRPr="00277D5A">
        <w:rPr>
          <w:rFonts w:ascii="Times New Roman" w:hAnsi="Times New Roman" w:cs="Times New Roman"/>
          <w:i/>
          <w:color w:val="000000"/>
        </w:rPr>
        <w:t xml:space="preserve">emissions reduction goal. </w:t>
      </w:r>
    </w:p>
    <w:p w14:paraId="000000E3"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0E4" w14:textId="11AC6B2A" w:rsidR="005525AA" w:rsidRPr="00277D5A" w:rsidRDefault="00000000">
      <w:pPr>
        <w:numPr>
          <w:ilvl w:val="0"/>
          <w:numId w:val="4"/>
        </w:numPr>
        <w:pBdr>
          <w:top w:val="nil"/>
          <w:left w:val="nil"/>
          <w:bottom w:val="nil"/>
          <w:right w:val="nil"/>
          <w:between w:val="nil"/>
        </w:pBdr>
        <w:spacing w:after="0"/>
        <w:rPr>
          <w:rFonts w:ascii="Times New Roman" w:hAnsi="Times New Roman" w:cs="Times New Roman"/>
        </w:rPr>
      </w:pPr>
      <w:bookmarkStart w:id="13" w:name="_heading=h.3whwml4" w:colFirst="0" w:colLast="0"/>
      <w:bookmarkEnd w:id="13"/>
      <w:r w:rsidRPr="00277D5A">
        <w:rPr>
          <w:rFonts w:ascii="Times New Roman" w:hAnsi="Times New Roman" w:cs="Times New Roman"/>
          <w:color w:val="000000"/>
        </w:rPr>
        <w:t xml:space="preserve">Does the applicant </w:t>
      </w:r>
      <w:sdt>
        <w:sdtPr>
          <w:rPr>
            <w:rFonts w:ascii="Times New Roman" w:hAnsi="Times New Roman" w:cs="Times New Roman"/>
          </w:rPr>
          <w:tag w:val="goog_rdk_65"/>
          <w:id w:val="1912339293"/>
        </w:sdtPr>
        <w:sdtContent>
          <w:r w:rsidRPr="00277D5A">
            <w:rPr>
              <w:rFonts w:ascii="Times New Roman" w:hAnsi="Times New Roman" w:cs="Times New Roman"/>
              <w:color w:val="000000"/>
            </w:rPr>
            <w:t xml:space="preserve">undergo a regular audit </w:t>
          </w:r>
        </w:sdtContent>
      </w:sdt>
      <w:r w:rsidRPr="00277D5A">
        <w:rPr>
          <w:rFonts w:ascii="Times New Roman" w:hAnsi="Times New Roman" w:cs="Times New Roman"/>
          <w:color w:val="000000"/>
        </w:rPr>
        <w:t xml:space="preserve">process for its emission inventories? </w:t>
      </w:r>
      <w:sdt>
        <w:sdtPr>
          <w:rPr>
            <w:rFonts w:ascii="Times New Roman" w:hAnsi="Times New Roman" w:cs="Times New Roman"/>
          </w:rPr>
          <w:tag w:val="goog_rdk_67"/>
          <w:id w:val="1158267828"/>
        </w:sdtPr>
        <w:sdtContent>
          <w:r w:rsidRPr="00277D5A">
            <w:rPr>
              <w:rFonts w:ascii="Times New Roman" w:hAnsi="Times New Roman" w:cs="Times New Roman"/>
              <w:color w:val="000000"/>
            </w:rPr>
            <w:t xml:space="preserve">Audit records (e.g., verification, attestation, quality assurance, third-party critical review, etc.) </w:t>
          </w:r>
        </w:sdtContent>
      </w:sdt>
      <w:sdt>
        <w:sdtPr>
          <w:rPr>
            <w:rFonts w:ascii="Times New Roman" w:hAnsi="Times New Roman" w:cs="Times New Roman"/>
          </w:rPr>
          <w:tag w:val="goog_rdk_69"/>
          <w:id w:val="694191732"/>
        </w:sdtPr>
        <w:sdtContent>
          <w:r w:rsidRPr="00277D5A">
            <w:rPr>
              <w:rFonts w:ascii="Times New Roman" w:hAnsi="Times New Roman" w:cs="Times New Roman"/>
              <w:color w:val="000000"/>
            </w:rPr>
            <w:t>must be provided with the application</w:t>
          </w:r>
        </w:sdtContent>
      </w:sdt>
      <w:r w:rsidRPr="00277D5A">
        <w:rPr>
          <w:rFonts w:ascii="Times New Roman" w:hAnsi="Times New Roman" w:cs="Times New Roman"/>
          <w:color w:val="000000"/>
        </w:rPr>
        <w:t xml:space="preserve">. </w:t>
      </w:r>
    </w:p>
    <w:p w14:paraId="000000E5" w14:textId="1CFBAF41" w:rsidR="005525AA" w:rsidRPr="00277D5A" w:rsidRDefault="00000000">
      <w:pPr>
        <w:pBdr>
          <w:top w:val="nil"/>
          <w:left w:val="nil"/>
          <w:bottom w:val="nil"/>
          <w:right w:val="nil"/>
          <w:between w:val="nil"/>
        </w:pBdr>
        <w:ind w:left="720"/>
        <w:rPr>
          <w:rFonts w:ascii="Times New Roman" w:hAnsi="Times New Roman" w:cs="Times New Roman"/>
          <w:i/>
          <w:color w:val="000000"/>
        </w:rPr>
      </w:pPr>
      <w:r w:rsidRPr="00277D5A">
        <w:rPr>
          <w:rFonts w:ascii="Times New Roman" w:hAnsi="Times New Roman" w:cs="Times New Roman"/>
          <w:i/>
          <w:color w:val="000000"/>
        </w:rPr>
        <w:t xml:space="preserve">Note: Please </w:t>
      </w:r>
      <w:sdt>
        <w:sdtPr>
          <w:rPr>
            <w:rFonts w:ascii="Times New Roman" w:hAnsi="Times New Roman" w:cs="Times New Roman"/>
          </w:rPr>
          <w:tag w:val="goog_rdk_71"/>
          <w:id w:val="987130265"/>
        </w:sdtPr>
        <w:sdtContent>
          <w:r w:rsidRPr="00277D5A">
            <w:rPr>
              <w:rFonts w:ascii="Times New Roman" w:hAnsi="Times New Roman" w:cs="Times New Roman"/>
              <w:i/>
              <w:color w:val="000000"/>
            </w:rPr>
            <w:t xml:space="preserve">submit </w:t>
          </w:r>
        </w:sdtContent>
      </w:sdt>
      <w:sdt>
        <w:sdtPr>
          <w:rPr>
            <w:rFonts w:ascii="Times New Roman" w:hAnsi="Times New Roman" w:cs="Times New Roman"/>
          </w:rPr>
          <w:tag w:val="goog_rdk_73"/>
          <w:id w:val="-1237012144"/>
        </w:sdtPr>
        <w:sdtContent>
          <w:r w:rsidRPr="00277D5A">
            <w:rPr>
              <w:rFonts w:ascii="Times New Roman" w:hAnsi="Times New Roman" w:cs="Times New Roman"/>
              <w:i/>
              <w:color w:val="000000"/>
            </w:rPr>
            <w:t xml:space="preserve">audit </w:t>
          </w:r>
        </w:sdtContent>
      </w:sdt>
      <w:sdt>
        <w:sdtPr>
          <w:rPr>
            <w:rFonts w:ascii="Times New Roman" w:hAnsi="Times New Roman" w:cs="Times New Roman"/>
          </w:rPr>
          <w:tag w:val="goog_rdk_75"/>
          <w:id w:val="135456733"/>
        </w:sdtPr>
        <w:sdtContent>
          <w:r w:rsidRPr="00277D5A">
            <w:rPr>
              <w:rFonts w:ascii="Times New Roman" w:hAnsi="Times New Roman" w:cs="Times New Roman"/>
              <w:i/>
              <w:color w:val="000000"/>
            </w:rPr>
            <w:t xml:space="preserve">records </w:t>
          </w:r>
        </w:sdtContent>
      </w:sdt>
      <w:r w:rsidRPr="00277D5A">
        <w:rPr>
          <w:rFonts w:ascii="Times New Roman" w:hAnsi="Times New Roman" w:cs="Times New Roman"/>
          <w:i/>
          <w:color w:val="000000"/>
        </w:rPr>
        <w:t>alongside emissions inventor</w:t>
      </w:r>
      <w:sdt>
        <w:sdtPr>
          <w:rPr>
            <w:rFonts w:ascii="Times New Roman" w:hAnsi="Times New Roman" w:cs="Times New Roman"/>
          </w:rPr>
          <w:tag w:val="goog_rdk_77"/>
          <w:id w:val="-501363058"/>
        </w:sdtPr>
        <w:sdtContent>
          <w:r w:rsidRPr="00277D5A">
            <w:rPr>
              <w:rFonts w:ascii="Times New Roman" w:hAnsi="Times New Roman" w:cs="Times New Roman"/>
              <w:i/>
              <w:color w:val="000000"/>
            </w:rPr>
            <w:t>ies for relevant years</w:t>
          </w:r>
        </w:sdtContent>
      </w:sdt>
      <w:r w:rsidRPr="00277D5A">
        <w:rPr>
          <w:rFonts w:ascii="Times New Roman" w:hAnsi="Times New Roman" w:cs="Times New Roman"/>
          <w:i/>
          <w:color w:val="000000"/>
        </w:rPr>
        <w:t>.</w:t>
      </w:r>
    </w:p>
    <w:p w14:paraId="000000E8" w14:textId="1C7F33A5" w:rsidR="005525AA" w:rsidRPr="00277D5A" w:rsidRDefault="00000000" w:rsidP="00277D5A">
      <w:pPr>
        <w:ind w:left="990"/>
        <w:rPr>
          <w:rFonts w:ascii="Times New Roman" w:hAnsi="Times New Roman" w:cs="Times New Roman"/>
        </w:rPr>
      </w:pPr>
      <w:sdt>
        <w:sdtPr>
          <w:rPr>
            <w:rFonts w:ascii="Times New Roman" w:hAnsi="Times New Roman" w:cs="Times New Roman"/>
          </w:rPr>
          <w:id w:val="-1737628535"/>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00277D5A" w:rsidRPr="00277D5A">
        <w:rPr>
          <w:rFonts w:ascii="Times New Roman" w:hAnsi="Times New Roman" w:cs="Times New Roman"/>
        </w:rPr>
        <w:tab/>
        <w:t>NO</w:t>
      </w:r>
      <w:r w:rsidR="00277D5A" w:rsidRPr="00277D5A">
        <w:rPr>
          <w:rFonts w:ascii="Times New Roman" w:hAnsi="Times New Roman" w:cs="Times New Roman"/>
        </w:rPr>
        <w:br/>
      </w:r>
      <w:sdt>
        <w:sdtPr>
          <w:rPr>
            <w:rFonts w:ascii="Times New Roman" w:hAnsi="Times New Roman" w:cs="Times New Roman"/>
          </w:rPr>
          <w:id w:val="-37974127"/>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00277D5A" w:rsidRPr="00277D5A">
        <w:rPr>
          <w:rFonts w:ascii="Times New Roman" w:hAnsi="Times New Roman" w:cs="Times New Roman"/>
        </w:rPr>
        <w:tab/>
        <w:t xml:space="preserve">YES – What GHG </w:t>
      </w:r>
      <w:sdt>
        <w:sdtPr>
          <w:rPr>
            <w:rFonts w:ascii="Times New Roman" w:hAnsi="Times New Roman" w:cs="Times New Roman"/>
          </w:rPr>
          <w:tag w:val="goog_rdk_79"/>
          <w:id w:val="1507479151"/>
        </w:sdtPr>
        <w:sdtContent>
          <w:r w:rsidR="00277D5A" w:rsidRPr="00277D5A">
            <w:rPr>
              <w:rFonts w:ascii="Times New Roman" w:hAnsi="Times New Roman" w:cs="Times New Roman"/>
            </w:rPr>
            <w:t xml:space="preserve">auditing </w:t>
          </w:r>
        </w:sdtContent>
      </w:sdt>
      <w:r w:rsidR="00277D5A" w:rsidRPr="00277D5A">
        <w:rPr>
          <w:rFonts w:ascii="Times New Roman" w:hAnsi="Times New Roman" w:cs="Times New Roman"/>
        </w:rPr>
        <w:t xml:space="preserve">standard(s), methodology(s), and/or program(s) does the applicant use to </w:t>
      </w:r>
      <w:sdt>
        <w:sdtPr>
          <w:rPr>
            <w:rFonts w:ascii="Times New Roman" w:hAnsi="Times New Roman" w:cs="Times New Roman"/>
          </w:rPr>
          <w:tag w:val="goog_rdk_80"/>
          <w:id w:val="1559830052"/>
          <w:showingPlcHdr/>
        </w:sdtPr>
        <w:sdtContent>
          <w:r w:rsidR="00EA5AD1" w:rsidRPr="00277D5A">
            <w:rPr>
              <w:rFonts w:ascii="Times New Roman" w:hAnsi="Times New Roman" w:cs="Times New Roman"/>
            </w:rPr>
            <w:t xml:space="preserve">     </w:t>
          </w:r>
        </w:sdtContent>
      </w:sdt>
      <w:sdt>
        <w:sdtPr>
          <w:rPr>
            <w:rFonts w:ascii="Times New Roman" w:hAnsi="Times New Roman" w:cs="Times New Roman"/>
          </w:rPr>
          <w:tag w:val="goog_rdk_81"/>
          <w:id w:val="-1770693434"/>
        </w:sdtPr>
        <w:sdtContent>
          <w:r w:rsidR="00277D5A" w:rsidRPr="00277D5A">
            <w:rPr>
              <w:rFonts w:ascii="Times New Roman" w:hAnsi="Times New Roman" w:cs="Times New Roman"/>
            </w:rPr>
            <w:t xml:space="preserve">ensure the integrity of </w:t>
          </w:r>
        </w:sdtContent>
      </w:sdt>
      <w:r w:rsidR="00277D5A" w:rsidRPr="00277D5A">
        <w:rPr>
          <w:rFonts w:ascii="Times New Roman" w:hAnsi="Times New Roman" w:cs="Times New Roman"/>
        </w:rPr>
        <w:t>its GHG emissions inventor</w:t>
      </w:r>
      <w:sdt>
        <w:sdtPr>
          <w:rPr>
            <w:rFonts w:ascii="Times New Roman" w:hAnsi="Times New Roman" w:cs="Times New Roman"/>
          </w:rPr>
          <w:tag w:val="goog_rdk_82"/>
          <w:id w:val="1973247908"/>
        </w:sdtPr>
        <w:sdtContent>
          <w:r w:rsidR="00277D5A" w:rsidRPr="00277D5A">
            <w:rPr>
              <w:rFonts w:ascii="Times New Roman" w:hAnsi="Times New Roman" w:cs="Times New Roman"/>
            </w:rPr>
            <w:t>ies</w:t>
          </w:r>
        </w:sdtContent>
      </w:sdt>
      <w:r w:rsidR="00277D5A" w:rsidRPr="00277D5A">
        <w:rPr>
          <w:rFonts w:ascii="Times New Roman" w:hAnsi="Times New Roman" w:cs="Times New Roman"/>
        </w:rPr>
        <w:t>?</w:t>
      </w:r>
      <w:sdt>
        <w:sdtPr>
          <w:rPr>
            <w:rFonts w:ascii="Times New Roman" w:hAnsi="Times New Roman" w:cs="Times New Roman"/>
          </w:rPr>
          <w:tag w:val="goog_rdk_84"/>
          <w:id w:val="451593080"/>
        </w:sdtPr>
        <w:sdtContent>
          <w:r w:rsidR="00277D5A" w:rsidRPr="00277D5A">
            <w:rPr>
              <w:rFonts w:ascii="Times New Roman" w:hAnsi="Times New Roman" w:cs="Times New Roman"/>
            </w:rPr>
            <w:t>:</w:t>
          </w:r>
        </w:sdtContent>
      </w:sdt>
      <w:bookmarkStart w:id="14" w:name="_heading=h.2bn6wsx" w:colFirst="0" w:colLast="0"/>
      <w:bookmarkEnd w:id="14"/>
    </w:p>
    <w:bookmarkStart w:id="15" w:name="_heading=h.qsh70q" w:colFirst="0" w:colLast="0" w:displacedByCustomXml="next"/>
    <w:bookmarkEnd w:id="15" w:displacedByCustomXml="next"/>
    <w:sdt>
      <w:sdtPr>
        <w:rPr>
          <w:rFonts w:ascii="Times New Roman" w:hAnsi="Times New Roman" w:cs="Times New Roman"/>
        </w:rPr>
        <w:tag w:val="goog_rdk_127"/>
        <w:id w:val="47185905"/>
      </w:sdtPr>
      <w:sdtContent>
        <w:p w14:paraId="000000F9" w14:textId="1E38E166" w:rsidR="005525AA" w:rsidRPr="00277D5A" w:rsidRDefault="00000000">
          <w:pPr>
            <w:ind w:left="1440"/>
            <w:rPr>
              <w:rFonts w:ascii="Times New Roman" w:hAnsi="Times New Roman" w:cs="Times New Roman"/>
            </w:rPr>
          </w:pPr>
          <w:sdt>
            <w:sdtPr>
              <w:rPr>
                <w:rFonts w:ascii="Times New Roman" w:hAnsi="Times New Roman" w:cs="Times New Roman"/>
              </w:rPr>
              <w:tag w:val="goog_rdk_126"/>
              <w:id w:val="116497555"/>
            </w:sdtPr>
            <w:sdtContent>
              <w:sdt>
                <w:sdtPr>
                  <w:rPr>
                    <w:rFonts w:ascii="Times New Roman" w:hAnsi="Times New Roman" w:cs="Times New Roman"/>
                  </w:rPr>
                  <w:id w:val="-303467982"/>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Pr="00277D5A">
                <w:rPr>
                  <w:rFonts w:ascii="Times New Roman" w:hAnsi="Times New Roman" w:cs="Times New Roman"/>
                </w:rPr>
                <w:t xml:space="preserve"> Verification</w:t>
              </w:r>
            </w:sdtContent>
          </w:sdt>
        </w:p>
      </w:sdtContent>
    </w:sdt>
    <w:sdt>
      <w:sdtPr>
        <w:rPr>
          <w:rFonts w:ascii="Times New Roman" w:hAnsi="Times New Roman" w:cs="Times New Roman"/>
        </w:rPr>
        <w:tag w:val="goog_rdk_129"/>
        <w:id w:val="1574856715"/>
      </w:sdtPr>
      <w:sdtContent>
        <w:p w14:paraId="000000FA" w14:textId="61E305D2" w:rsidR="005525AA" w:rsidRPr="00277D5A" w:rsidRDefault="00000000">
          <w:pPr>
            <w:ind w:left="1440"/>
            <w:rPr>
              <w:rFonts w:ascii="Times New Roman" w:hAnsi="Times New Roman" w:cs="Times New Roman"/>
            </w:rPr>
          </w:pPr>
          <w:sdt>
            <w:sdtPr>
              <w:rPr>
                <w:rFonts w:ascii="Times New Roman" w:hAnsi="Times New Roman" w:cs="Times New Roman"/>
              </w:rPr>
              <w:tag w:val="goog_rdk_128"/>
              <w:id w:val="968937802"/>
            </w:sdtPr>
            <w:sdtContent>
              <w:sdt>
                <w:sdtPr>
                  <w:rPr>
                    <w:rFonts w:ascii="Times New Roman" w:hAnsi="Times New Roman" w:cs="Times New Roman"/>
                  </w:rPr>
                  <w:id w:val="1467706923"/>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Pr="00277D5A">
                <w:rPr>
                  <w:rFonts w:ascii="Times New Roman" w:hAnsi="Times New Roman" w:cs="Times New Roman"/>
                </w:rPr>
                <w:t xml:space="preserve"> Attestation</w:t>
              </w:r>
            </w:sdtContent>
          </w:sdt>
        </w:p>
      </w:sdtContent>
    </w:sdt>
    <w:sdt>
      <w:sdtPr>
        <w:rPr>
          <w:rFonts w:ascii="Times New Roman" w:hAnsi="Times New Roman" w:cs="Times New Roman"/>
        </w:rPr>
        <w:tag w:val="goog_rdk_131"/>
        <w:id w:val="337895359"/>
      </w:sdtPr>
      <w:sdtContent>
        <w:p w14:paraId="000000FB" w14:textId="43695950" w:rsidR="005525AA" w:rsidRPr="00277D5A" w:rsidRDefault="00000000">
          <w:pPr>
            <w:ind w:left="1440"/>
            <w:rPr>
              <w:rFonts w:ascii="Times New Roman" w:hAnsi="Times New Roman" w:cs="Times New Roman"/>
            </w:rPr>
          </w:pPr>
          <w:sdt>
            <w:sdtPr>
              <w:rPr>
                <w:rFonts w:ascii="Times New Roman" w:hAnsi="Times New Roman" w:cs="Times New Roman"/>
              </w:rPr>
              <w:tag w:val="goog_rdk_130"/>
              <w:id w:val="-994951545"/>
            </w:sdtPr>
            <w:sdtContent>
              <w:sdt>
                <w:sdtPr>
                  <w:rPr>
                    <w:rFonts w:ascii="Times New Roman" w:hAnsi="Times New Roman" w:cs="Times New Roman"/>
                  </w:rPr>
                  <w:id w:val="2127045580"/>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Pr="00277D5A">
                <w:rPr>
                  <w:rFonts w:ascii="Times New Roman" w:hAnsi="Times New Roman" w:cs="Times New Roman"/>
                </w:rPr>
                <w:t xml:space="preserve"> Quality Assurance</w:t>
              </w:r>
            </w:sdtContent>
          </w:sdt>
        </w:p>
      </w:sdtContent>
    </w:sdt>
    <w:sdt>
      <w:sdtPr>
        <w:rPr>
          <w:rFonts w:ascii="Times New Roman" w:hAnsi="Times New Roman" w:cs="Times New Roman"/>
        </w:rPr>
        <w:tag w:val="goog_rdk_133"/>
        <w:id w:val="-1788119176"/>
      </w:sdtPr>
      <w:sdtContent>
        <w:p w14:paraId="000000FC" w14:textId="4F9F7048" w:rsidR="005525AA" w:rsidRPr="00277D5A" w:rsidRDefault="00000000">
          <w:pPr>
            <w:ind w:left="1440"/>
            <w:rPr>
              <w:rFonts w:ascii="Times New Roman" w:hAnsi="Times New Roman" w:cs="Times New Roman"/>
            </w:rPr>
          </w:pPr>
          <w:sdt>
            <w:sdtPr>
              <w:rPr>
                <w:rFonts w:ascii="Times New Roman" w:hAnsi="Times New Roman" w:cs="Times New Roman"/>
              </w:rPr>
              <w:tag w:val="goog_rdk_132"/>
              <w:id w:val="229734351"/>
            </w:sdtPr>
            <w:sdtContent>
              <w:sdt>
                <w:sdtPr>
                  <w:rPr>
                    <w:rFonts w:ascii="Times New Roman" w:hAnsi="Times New Roman" w:cs="Times New Roman"/>
                  </w:rPr>
                  <w:id w:val="-818813923"/>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Pr="00277D5A">
                <w:rPr>
                  <w:rFonts w:ascii="Times New Roman" w:hAnsi="Times New Roman" w:cs="Times New Roman"/>
                </w:rPr>
                <w:t xml:space="preserve"> Third-party critical review</w:t>
              </w:r>
            </w:sdtContent>
          </w:sdt>
        </w:p>
      </w:sdtContent>
    </w:sdt>
    <w:sdt>
      <w:sdtPr>
        <w:rPr>
          <w:rFonts w:ascii="Times New Roman" w:hAnsi="Times New Roman" w:cs="Times New Roman"/>
        </w:rPr>
        <w:tag w:val="goog_rdk_135"/>
        <w:id w:val="361093128"/>
      </w:sdtPr>
      <w:sdtContent>
        <w:p w14:paraId="000000FD" w14:textId="42C0D74E" w:rsidR="005525AA" w:rsidRPr="00277D5A" w:rsidRDefault="00000000">
          <w:pPr>
            <w:ind w:left="1440"/>
            <w:rPr>
              <w:rFonts w:ascii="Times New Roman" w:hAnsi="Times New Roman" w:cs="Times New Roman"/>
            </w:rPr>
          </w:pPr>
          <w:sdt>
            <w:sdtPr>
              <w:rPr>
                <w:rFonts w:ascii="Times New Roman" w:hAnsi="Times New Roman" w:cs="Times New Roman"/>
              </w:rPr>
              <w:tag w:val="goog_rdk_134"/>
              <w:id w:val="-1737778850"/>
            </w:sdtPr>
            <w:sdtContent>
              <w:sdt>
                <w:sdtPr>
                  <w:rPr>
                    <w:rFonts w:ascii="Times New Roman" w:hAnsi="Times New Roman" w:cs="Times New Roman"/>
                  </w:rPr>
                  <w:id w:val="1806349414"/>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Pr="00277D5A">
                <w:rPr>
                  <w:rFonts w:ascii="Times New Roman" w:hAnsi="Times New Roman" w:cs="Times New Roman"/>
                </w:rPr>
                <w:t xml:space="preserve"> Other (Please specify):   </w:t>
              </w:r>
            </w:sdtContent>
          </w:sdt>
        </w:p>
      </w:sdtContent>
    </w:sdt>
    <w:sdt>
      <w:sdtPr>
        <w:rPr>
          <w:rFonts w:ascii="Times New Roman" w:hAnsi="Times New Roman" w:cs="Times New Roman"/>
        </w:rPr>
        <w:tag w:val="goog_rdk_137"/>
        <w:id w:val="963011010"/>
      </w:sdtPr>
      <w:sdtContent>
        <w:p w14:paraId="000000FE" w14:textId="77777777" w:rsidR="005525AA" w:rsidRPr="00277D5A" w:rsidRDefault="00000000">
          <w:pPr>
            <w:pBdr>
              <w:top w:val="nil"/>
              <w:left w:val="nil"/>
              <w:bottom w:val="nil"/>
              <w:right w:val="nil"/>
              <w:between w:val="nil"/>
            </w:pBdr>
            <w:spacing w:after="0" w:line="300" w:lineRule="auto"/>
            <w:ind w:left="720"/>
            <w:rPr>
              <w:rFonts w:ascii="Times New Roman" w:hAnsi="Times New Roman" w:cs="Times New Roman"/>
              <w:color w:val="000000"/>
            </w:rPr>
          </w:pPr>
          <w:sdt>
            <w:sdtPr>
              <w:rPr>
                <w:rFonts w:ascii="Times New Roman" w:hAnsi="Times New Roman" w:cs="Times New Roman"/>
              </w:rPr>
              <w:tag w:val="goog_rdk_136"/>
              <w:id w:val="184718283"/>
            </w:sdtPr>
            <w:sdtContent/>
          </w:sdt>
        </w:p>
      </w:sdtContent>
    </w:sdt>
    <w:p w14:paraId="000000FF" w14:textId="77777777" w:rsidR="005525AA" w:rsidRPr="00277D5A" w:rsidRDefault="00000000">
      <w:pPr>
        <w:pBdr>
          <w:top w:val="nil"/>
          <w:left w:val="nil"/>
          <w:bottom w:val="nil"/>
          <w:right w:val="nil"/>
          <w:between w:val="nil"/>
        </w:pBdr>
        <w:spacing w:after="0" w:line="300" w:lineRule="auto"/>
        <w:ind w:left="720"/>
        <w:rPr>
          <w:rFonts w:ascii="Times New Roman" w:hAnsi="Times New Roman" w:cs="Times New Roman"/>
          <w:color w:val="000000"/>
        </w:rPr>
      </w:pPr>
      <w:r w:rsidRPr="00277D5A">
        <w:rPr>
          <w:rFonts w:ascii="Times New Roman" w:hAnsi="Times New Roman" w:cs="Times New Roman"/>
          <w:noProof/>
        </w:rPr>
        <mc:AlternateContent>
          <mc:Choice Requires="wps">
            <w:drawing>
              <wp:anchor distT="0" distB="0" distL="114300" distR="114300" simplePos="0" relativeHeight="251661312" behindDoc="0" locked="0" layoutInCell="1" hidden="0" allowOverlap="1" wp14:anchorId="1AD5B7F3" wp14:editId="39928D7B">
                <wp:simplePos x="0" y="0"/>
                <wp:positionH relativeFrom="column">
                  <wp:posOffset>419100</wp:posOffset>
                </wp:positionH>
                <wp:positionV relativeFrom="paragraph">
                  <wp:posOffset>176530</wp:posOffset>
                </wp:positionV>
                <wp:extent cx="6191250" cy="495300"/>
                <wp:effectExtent l="0" t="0" r="19050" b="19050"/>
                <wp:wrapSquare wrapText="bothSides" distT="0" distB="0" distL="114300" distR="114300"/>
                <wp:docPr id="245" name="Rectangle 245"/>
                <wp:cNvGraphicFramePr/>
                <a:graphic xmlns:a="http://schemas.openxmlformats.org/drawingml/2006/main">
                  <a:graphicData uri="http://schemas.microsoft.com/office/word/2010/wordprocessingShape">
                    <wps:wsp>
                      <wps:cNvSpPr/>
                      <wps:spPr>
                        <a:xfrm>
                          <a:off x="0" y="0"/>
                          <a:ext cx="6191250" cy="495300"/>
                        </a:xfrm>
                        <a:prstGeom prst="rect">
                          <a:avLst/>
                        </a:prstGeom>
                        <a:solidFill>
                          <a:srgbClr val="FFFFFF"/>
                        </a:solidFill>
                        <a:ln w="6350" cap="flat" cmpd="sng">
                          <a:solidFill>
                            <a:srgbClr val="0095F2"/>
                          </a:solidFill>
                          <a:prstDash val="solid"/>
                          <a:round/>
                          <a:headEnd type="none" w="sm" len="sm"/>
                          <a:tailEnd type="none" w="sm" len="sm"/>
                        </a:ln>
                      </wps:spPr>
                      <wps:txbx>
                        <w:txbxContent>
                          <w:p w14:paraId="62239D4F" w14:textId="697E9B1F" w:rsidR="005525AA" w:rsidRPr="007A5270" w:rsidRDefault="00000000">
                            <w:pPr>
                              <w:spacing w:after="0" w:line="275" w:lineRule="auto"/>
                              <w:textDirection w:val="btLr"/>
                              <w:rPr>
                                <w:rFonts w:ascii="Times New Roman" w:hAnsi="Times New Roman" w:cs="Times New Roman"/>
                                <w:color w:val="39934A"/>
                              </w:rPr>
                            </w:pPr>
                            <w:r w:rsidRPr="007A5270">
                              <w:rPr>
                                <w:rFonts w:ascii="Times New Roman" w:eastAsia="Calibri" w:hAnsi="Times New Roman" w:cs="Times New Roman"/>
                                <w:b/>
                                <w:color w:val="39934A"/>
                              </w:rPr>
                              <w:t>PLEASE NOTE:</w:t>
                            </w:r>
                            <w:r w:rsidRPr="007A5270">
                              <w:rPr>
                                <w:rFonts w:ascii="Times New Roman" w:eastAsia="Calibri" w:hAnsi="Times New Roman" w:cs="Times New Roman"/>
                                <w:color w:val="39934A"/>
                              </w:rPr>
                              <w:t xml:space="preserve">  </w:t>
                            </w:r>
                            <w:r w:rsidR="00752D42" w:rsidRPr="007A5270">
                              <w:rPr>
                                <w:rFonts w:ascii="Times New Roman" w:eastAsia="Calibri" w:hAnsi="Times New Roman" w:cs="Times New Roman"/>
                                <w:color w:val="39934A"/>
                              </w:rPr>
                              <w:t xml:space="preserve">Audit records (e.g., verification, attestation, quality assurance, third-party critical review, etc.) </w:t>
                            </w:r>
                            <w:r w:rsidRPr="007A5270">
                              <w:rPr>
                                <w:rFonts w:ascii="Times New Roman" w:eastAsia="Calibri" w:hAnsi="Times New Roman" w:cs="Times New Roman"/>
                                <w:color w:val="39934A"/>
                              </w:rPr>
                              <w:t>MUST be submitted with your application as supplemental attachment</w:t>
                            </w:r>
                            <w:r w:rsidR="00752D42" w:rsidRPr="007A5270">
                              <w:rPr>
                                <w:rFonts w:ascii="Times New Roman" w:eastAsia="Calibri" w:hAnsi="Times New Roman" w:cs="Times New Roman"/>
                                <w:color w:val="39934A"/>
                              </w:rPr>
                              <w:t>s.</w:t>
                            </w:r>
                            <w:r w:rsidRPr="007A5270">
                              <w:rPr>
                                <w:rFonts w:ascii="Times New Roman" w:eastAsia="Calibri" w:hAnsi="Times New Roman" w:cs="Times New Roman"/>
                                <w:color w:val="39934A"/>
                              </w:rPr>
                              <w:t xml:space="preserve"> </w:t>
                            </w:r>
                          </w:p>
                          <w:p w14:paraId="0B56CAED" w14:textId="77777777" w:rsidR="005525AA" w:rsidRDefault="005525AA">
                            <w:pPr>
                              <w:spacing w:line="275" w:lineRule="auto"/>
                              <w:textDirection w:val="btLr"/>
                            </w:pPr>
                          </w:p>
                          <w:p w14:paraId="1BB396CE" w14:textId="77777777" w:rsidR="005525AA" w:rsidRDefault="005525AA">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D5B7F3" id="Rectangle 245" o:spid="_x0000_s1027" style="position:absolute;left:0;text-align:left;margin-left:33pt;margin-top:13.9pt;width:48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" strokecolor="#0095f2" strokeweight=".5pt">
                <v:stroke startarrowwidth="narrow" startarrowlength="short" endarrowwidth="narrow" endarrowlength="short" joinstyle="round"/>
                <v:textbox inset="2.53958mm,1.2694mm,2.53958mm,1.2694mm">
                  <w:txbxContent>
                    <w:p w14:paraId="62239D4F" w14:textId="697E9B1F" w:rsidR="005525AA" w:rsidRPr="007A5270" w:rsidRDefault="00000000">
                      <w:pPr>
                        <w:spacing w:after="0" w:line="275" w:lineRule="auto"/>
                        <w:textDirection w:val="btLr"/>
                        <w:rPr>
                          <w:rFonts w:ascii="Times New Roman" w:hAnsi="Times New Roman" w:cs="Times New Roman"/>
                          <w:color w:val="39934A"/>
                        </w:rPr>
                      </w:pPr>
                      <w:r w:rsidRPr="007A5270">
                        <w:rPr>
                          <w:rFonts w:ascii="Times New Roman" w:eastAsia="Calibri" w:hAnsi="Times New Roman" w:cs="Times New Roman"/>
                          <w:b/>
                          <w:color w:val="39934A"/>
                        </w:rPr>
                        <w:t>PLEASE NOTE:</w:t>
                      </w:r>
                      <w:r w:rsidRPr="007A5270">
                        <w:rPr>
                          <w:rFonts w:ascii="Times New Roman" w:eastAsia="Calibri" w:hAnsi="Times New Roman" w:cs="Times New Roman"/>
                          <w:color w:val="39934A"/>
                        </w:rPr>
                        <w:t xml:space="preserve">  </w:t>
                      </w:r>
                      <w:r w:rsidR="00752D42" w:rsidRPr="007A5270">
                        <w:rPr>
                          <w:rFonts w:ascii="Times New Roman" w:eastAsia="Calibri" w:hAnsi="Times New Roman" w:cs="Times New Roman"/>
                          <w:color w:val="39934A"/>
                        </w:rPr>
                        <w:t xml:space="preserve">Audit records (e.g., verification, attestation, quality assurance, third-party critical review, etc.) </w:t>
                      </w:r>
                      <w:r w:rsidRPr="007A5270">
                        <w:rPr>
                          <w:rFonts w:ascii="Times New Roman" w:eastAsia="Calibri" w:hAnsi="Times New Roman" w:cs="Times New Roman"/>
                          <w:color w:val="39934A"/>
                        </w:rPr>
                        <w:t>MUST be submitted with your application as supplemental attachment</w:t>
                      </w:r>
                      <w:r w:rsidR="00752D42" w:rsidRPr="007A5270">
                        <w:rPr>
                          <w:rFonts w:ascii="Times New Roman" w:eastAsia="Calibri" w:hAnsi="Times New Roman" w:cs="Times New Roman"/>
                          <w:color w:val="39934A"/>
                        </w:rPr>
                        <w:t>s.</w:t>
                      </w:r>
                      <w:r w:rsidRPr="007A5270">
                        <w:rPr>
                          <w:rFonts w:ascii="Times New Roman" w:eastAsia="Calibri" w:hAnsi="Times New Roman" w:cs="Times New Roman"/>
                          <w:color w:val="39934A"/>
                        </w:rPr>
                        <w:t xml:space="preserve"> </w:t>
                      </w:r>
                    </w:p>
                    <w:p w14:paraId="0B56CAED" w14:textId="77777777" w:rsidR="005525AA" w:rsidRDefault="005525AA">
                      <w:pPr>
                        <w:spacing w:line="275" w:lineRule="auto"/>
                        <w:textDirection w:val="btLr"/>
                      </w:pPr>
                    </w:p>
                    <w:p w14:paraId="1BB396CE" w14:textId="77777777" w:rsidR="005525AA" w:rsidRDefault="005525AA">
                      <w:pPr>
                        <w:spacing w:after="0" w:line="275" w:lineRule="auto"/>
                        <w:textDirection w:val="btLr"/>
                      </w:pPr>
                    </w:p>
                  </w:txbxContent>
                </v:textbox>
                <w10:wrap type="square"/>
              </v:rect>
            </w:pict>
          </mc:Fallback>
        </mc:AlternateContent>
      </w:r>
    </w:p>
    <w:p w14:paraId="00000100" w14:textId="77777777" w:rsidR="005525AA" w:rsidRPr="00277D5A" w:rsidRDefault="005525AA">
      <w:pPr>
        <w:tabs>
          <w:tab w:val="left" w:pos="4320"/>
          <w:tab w:val="left" w:pos="6120"/>
          <w:tab w:val="left" w:pos="6840"/>
          <w:tab w:val="left" w:pos="8640"/>
        </w:tabs>
        <w:spacing w:after="0" w:line="300" w:lineRule="auto"/>
        <w:rPr>
          <w:rFonts w:ascii="Times New Roman" w:hAnsi="Times New Roman" w:cs="Times New Roman"/>
        </w:rPr>
      </w:pPr>
    </w:p>
    <w:p w14:paraId="00000101" w14:textId="77777777" w:rsidR="005525AA" w:rsidRPr="00277D5A" w:rsidRDefault="005525AA">
      <w:pPr>
        <w:tabs>
          <w:tab w:val="left" w:pos="4320"/>
          <w:tab w:val="left" w:pos="6120"/>
          <w:tab w:val="left" w:pos="6840"/>
          <w:tab w:val="left" w:pos="8640"/>
        </w:tabs>
        <w:spacing w:after="0" w:line="300" w:lineRule="auto"/>
        <w:rPr>
          <w:rFonts w:ascii="Times New Roman" w:hAnsi="Times New Roman" w:cs="Times New Roman"/>
        </w:rPr>
      </w:pPr>
    </w:p>
    <w:p w14:paraId="00000102" w14:textId="77777777" w:rsidR="005525AA" w:rsidRPr="00277D5A" w:rsidRDefault="005525AA">
      <w:pPr>
        <w:tabs>
          <w:tab w:val="left" w:pos="4320"/>
          <w:tab w:val="left" w:pos="6120"/>
          <w:tab w:val="left" w:pos="6840"/>
          <w:tab w:val="left" w:pos="8640"/>
        </w:tabs>
        <w:spacing w:after="0" w:line="300" w:lineRule="auto"/>
        <w:rPr>
          <w:rFonts w:ascii="Times New Roman" w:hAnsi="Times New Roman" w:cs="Times New Roman"/>
        </w:rPr>
      </w:pPr>
    </w:p>
    <w:p w14:paraId="00000103" w14:textId="77777777" w:rsidR="005525AA" w:rsidRPr="00277D5A" w:rsidRDefault="005525AA">
      <w:pPr>
        <w:pBdr>
          <w:top w:val="nil"/>
          <w:left w:val="nil"/>
          <w:bottom w:val="nil"/>
          <w:right w:val="nil"/>
          <w:between w:val="nil"/>
        </w:pBdr>
        <w:ind w:left="720"/>
        <w:rPr>
          <w:rFonts w:ascii="Times New Roman" w:hAnsi="Times New Roman" w:cs="Times New Roman"/>
          <w:color w:val="000000"/>
        </w:rPr>
      </w:pPr>
    </w:p>
    <w:p w14:paraId="00000104" w14:textId="77777777" w:rsidR="005525AA" w:rsidRPr="00277D5A" w:rsidRDefault="00000000">
      <w:pPr>
        <w:spacing w:after="0" w:line="240" w:lineRule="auto"/>
        <w:rPr>
          <w:rFonts w:ascii="Times New Roman" w:eastAsia="Libre Franklin" w:hAnsi="Times New Roman" w:cs="Times New Roman"/>
          <w:color w:val="31849B"/>
        </w:rPr>
      </w:pPr>
      <w:r w:rsidRPr="00277D5A">
        <w:rPr>
          <w:rFonts w:ascii="Times New Roman" w:hAnsi="Times New Roman" w:cs="Times New Roman"/>
        </w:rPr>
        <w:br w:type="page"/>
      </w:r>
    </w:p>
    <w:p w14:paraId="00000105" w14:textId="01507E3F" w:rsidR="005525AA" w:rsidRPr="00277D5A" w:rsidRDefault="00000000">
      <w:pPr>
        <w:pBdr>
          <w:bottom w:val="single" w:sz="4" w:space="1" w:color="000000"/>
        </w:pBdr>
        <w:rPr>
          <w:rFonts w:ascii="Arial" w:eastAsia="Libre Franklin" w:hAnsi="Arial" w:cs="Arial"/>
          <w:color w:val="2E3180"/>
          <w:sz w:val="28"/>
          <w:szCs w:val="28"/>
        </w:rPr>
      </w:pPr>
      <w:r w:rsidRPr="00277D5A">
        <w:rPr>
          <w:rFonts w:ascii="Arial" w:eastAsia="Libre Franklin" w:hAnsi="Arial" w:cs="Arial"/>
          <w:color w:val="2E3180"/>
          <w:sz w:val="28"/>
          <w:szCs w:val="28"/>
        </w:rPr>
        <w:lastRenderedPageBreak/>
        <w:t>Section 4: GHG Base Year and Reduction Goal Information</w:t>
      </w:r>
    </w:p>
    <w:p w14:paraId="16BBAE4A" w14:textId="07AA931A" w:rsidR="00277D5A" w:rsidRPr="00660245" w:rsidRDefault="00277D5A" w:rsidP="00277D5A">
      <w:pPr>
        <w:spacing w:after="0" w:line="275" w:lineRule="auto"/>
        <w:textDirection w:val="btLr"/>
        <w:rPr>
          <w:rFonts w:ascii="Times New Roman" w:hAnsi="Times New Roman" w:cs="Times New Roman"/>
          <w:bCs/>
          <w:color w:val="39934A"/>
        </w:rPr>
      </w:pPr>
      <w:bookmarkStart w:id="16" w:name="_heading=h.3as4poj" w:colFirst="0" w:colLast="0"/>
      <w:bookmarkEnd w:id="16"/>
      <w:r w:rsidRPr="00660245">
        <w:rPr>
          <w:rFonts w:ascii="Times New Roman" w:eastAsia="Calibri" w:hAnsi="Times New Roman" w:cs="Times New Roman"/>
          <w:bCs/>
          <w:color w:val="39934A"/>
        </w:rPr>
        <w:t xml:space="preserve">REMINDER: Please refer to the application appendix for a list of detailed eligibility requirements. </w:t>
      </w:r>
    </w:p>
    <w:p w14:paraId="32B9A354" w14:textId="77777777" w:rsidR="00277D5A" w:rsidRPr="00277D5A" w:rsidRDefault="00277D5A" w:rsidP="00277D5A">
      <w:pPr>
        <w:pBdr>
          <w:top w:val="nil"/>
          <w:left w:val="nil"/>
          <w:bottom w:val="nil"/>
          <w:right w:val="nil"/>
          <w:between w:val="nil"/>
        </w:pBdr>
      </w:pPr>
    </w:p>
    <w:p w14:paraId="00000106" w14:textId="0807EA71" w:rsidR="005525AA" w:rsidRPr="00277D5A" w:rsidRDefault="00000000">
      <w:pPr>
        <w:numPr>
          <w:ilvl w:val="0"/>
          <w:numId w:val="6"/>
        </w:numPr>
        <w:pBdr>
          <w:top w:val="nil"/>
          <w:left w:val="nil"/>
          <w:bottom w:val="nil"/>
          <w:right w:val="nil"/>
          <w:between w:val="nil"/>
        </w:pBdr>
        <w:rPr>
          <w:rFonts w:ascii="Times New Roman" w:hAnsi="Times New Roman" w:cs="Times New Roman"/>
        </w:rPr>
      </w:pPr>
      <w:r w:rsidRPr="00277D5A">
        <w:rPr>
          <w:rFonts w:ascii="Times New Roman" w:hAnsi="Times New Roman" w:cs="Times New Roman"/>
          <w:color w:val="000000"/>
        </w:rPr>
        <w:t>What is the applicant’s public GHG reduction goal?</w:t>
      </w:r>
    </w:p>
    <w:p w14:paraId="00000107" w14:textId="77777777" w:rsidR="005525AA" w:rsidRPr="00277D5A" w:rsidRDefault="00000000">
      <w:pPr>
        <w:spacing w:after="0"/>
        <w:ind w:left="720"/>
        <w:rPr>
          <w:rFonts w:ascii="Times New Roman" w:hAnsi="Times New Roman" w:cs="Times New Roman"/>
        </w:rPr>
      </w:pPr>
      <w:bookmarkStart w:id="17" w:name="_heading=h.1pxezwc" w:colFirst="0" w:colLast="0"/>
      <w:bookmarkEnd w:id="17"/>
      <w:r w:rsidRPr="00277D5A">
        <w:rPr>
          <w:rFonts w:ascii="Times New Roman" w:hAnsi="Times New Roman" w:cs="Times New Roman"/>
        </w:rPr>
        <w:t>     </w:t>
      </w:r>
      <w:r w:rsidRPr="00277D5A">
        <w:rPr>
          <w:rFonts w:ascii="Times New Roman" w:hAnsi="Times New Roman" w:cs="Times New Roman"/>
          <w:u w:val="single"/>
        </w:rPr>
        <w:t xml:space="preserve">            </w:t>
      </w:r>
      <w:r w:rsidRPr="00277D5A">
        <w:rPr>
          <w:rFonts w:ascii="Times New Roman" w:hAnsi="Times New Roman" w:cs="Times New Roman"/>
        </w:rPr>
        <w:t xml:space="preserve"> % of Scope </w:t>
      </w:r>
      <w:r w:rsidRPr="00277D5A">
        <w:rPr>
          <w:rFonts w:ascii="Times New Roman" w:hAnsi="Times New Roman" w:cs="Times New Roman"/>
          <w:u w:val="single"/>
        </w:rPr>
        <w:t xml:space="preserve">            </w:t>
      </w:r>
      <w:r w:rsidRPr="00277D5A">
        <w:rPr>
          <w:rFonts w:ascii="Times New Roman" w:hAnsi="Times New Roman" w:cs="Times New Roman"/>
        </w:rPr>
        <w:t xml:space="preserve">  emissions from </w:t>
      </w:r>
      <w:r w:rsidRPr="00277D5A">
        <w:rPr>
          <w:rFonts w:ascii="Times New Roman" w:hAnsi="Times New Roman" w:cs="Times New Roman"/>
          <w:u w:val="single"/>
        </w:rPr>
        <w:t xml:space="preserve">          </w:t>
      </w:r>
      <w:proofErr w:type="gramStart"/>
      <w:r w:rsidRPr="00277D5A">
        <w:rPr>
          <w:rFonts w:ascii="Times New Roman" w:hAnsi="Times New Roman" w:cs="Times New Roman"/>
          <w:u w:val="single"/>
        </w:rPr>
        <w:t xml:space="preserve">  </w:t>
      </w:r>
      <w:r w:rsidRPr="00277D5A">
        <w:rPr>
          <w:rFonts w:ascii="Times New Roman" w:hAnsi="Times New Roman" w:cs="Times New Roman"/>
        </w:rPr>
        <w:t xml:space="preserve"> (</w:t>
      </w:r>
      <w:proofErr w:type="gramEnd"/>
      <w:r w:rsidRPr="00277D5A">
        <w:rPr>
          <w:rFonts w:ascii="Times New Roman" w:hAnsi="Times New Roman" w:cs="Times New Roman"/>
        </w:rPr>
        <w:t xml:space="preserve">base year) to </w:t>
      </w:r>
      <w:r w:rsidRPr="00277D5A">
        <w:rPr>
          <w:rFonts w:ascii="Times New Roman" w:hAnsi="Times New Roman" w:cs="Times New Roman"/>
          <w:u w:val="single"/>
        </w:rPr>
        <w:t xml:space="preserve">            </w:t>
      </w:r>
      <w:r w:rsidRPr="00277D5A">
        <w:rPr>
          <w:rFonts w:ascii="Times New Roman" w:hAnsi="Times New Roman" w:cs="Times New Roman"/>
        </w:rPr>
        <w:t xml:space="preserve">  (achievement year). </w:t>
      </w:r>
    </w:p>
    <w:p w14:paraId="00000108" w14:textId="77777777" w:rsidR="005525AA" w:rsidRPr="00277D5A" w:rsidRDefault="00000000">
      <w:pPr>
        <w:spacing w:after="0"/>
        <w:ind w:left="720"/>
        <w:rPr>
          <w:rFonts w:ascii="Times New Roman" w:hAnsi="Times New Roman" w:cs="Times New Roman"/>
        </w:rPr>
      </w:pPr>
      <w:r w:rsidRPr="00277D5A">
        <w:rPr>
          <w:rFonts w:ascii="Times New Roman" w:hAnsi="Times New Roman" w:cs="Times New Roman"/>
          <w:i/>
          <w:color w:val="808080"/>
        </w:rPr>
        <w:t>For example, 20% of Scope 1, 2, and 3 emissions from 2015 to 2025.</w:t>
      </w:r>
    </w:p>
    <w:p w14:paraId="00000109" w14:textId="77777777" w:rsidR="005525AA" w:rsidRPr="00277D5A" w:rsidRDefault="005525AA">
      <w:pPr>
        <w:spacing w:after="0"/>
        <w:ind w:left="720"/>
        <w:rPr>
          <w:rFonts w:ascii="Times New Roman" w:hAnsi="Times New Roman" w:cs="Times New Roman"/>
        </w:rPr>
      </w:pPr>
    </w:p>
    <w:p w14:paraId="0000010A" w14:textId="77777777" w:rsidR="005525AA" w:rsidRPr="00277D5A" w:rsidRDefault="00000000">
      <w:pPr>
        <w:spacing w:after="0"/>
        <w:ind w:left="720"/>
        <w:rPr>
          <w:rFonts w:ascii="Times New Roman" w:hAnsi="Times New Roman" w:cs="Times New Roman"/>
        </w:rPr>
      </w:pPr>
      <w:bookmarkStart w:id="18" w:name="_heading=h.49x2ik5" w:colFirst="0" w:colLast="0"/>
      <w:bookmarkEnd w:id="18"/>
      <w:r w:rsidRPr="00277D5A">
        <w:rPr>
          <w:rFonts w:ascii="Times New Roman" w:hAnsi="Times New Roman" w:cs="Times New Roman"/>
        </w:rPr>
        <w:t>Additional Information:</w:t>
      </w:r>
    </w:p>
    <w:p w14:paraId="0000010B" w14:textId="77777777" w:rsidR="005525AA" w:rsidRPr="00277D5A" w:rsidRDefault="00000000">
      <w:pPr>
        <w:spacing w:after="0"/>
        <w:ind w:left="720"/>
        <w:rPr>
          <w:rFonts w:ascii="Times New Roman" w:hAnsi="Times New Roman" w:cs="Times New Roman"/>
        </w:rPr>
      </w:pPr>
      <w:r w:rsidRPr="00277D5A">
        <w:rPr>
          <w:rFonts w:ascii="Times New Roman" w:hAnsi="Times New Roman" w:cs="Times New Roman"/>
          <w:i/>
        </w:rPr>
        <w:t>Max character count: 1,000</w:t>
      </w:r>
    </w:p>
    <w:p w14:paraId="0000010C" w14:textId="77777777" w:rsidR="005525AA" w:rsidRPr="00277D5A" w:rsidRDefault="00000000">
      <w:pPr>
        <w:spacing w:after="0"/>
        <w:ind w:left="720"/>
        <w:rPr>
          <w:rFonts w:ascii="Times New Roman" w:hAnsi="Times New Roman" w:cs="Times New Roman"/>
        </w:rPr>
      </w:pPr>
      <w:r w:rsidRPr="00277D5A">
        <w:rPr>
          <w:rFonts w:ascii="Times New Roman" w:hAnsi="Times New Roman" w:cs="Times New Roman"/>
        </w:rPr>
        <w:t xml:space="preserve">      </w:t>
      </w:r>
    </w:p>
    <w:p w14:paraId="0000010D" w14:textId="77777777" w:rsidR="005525AA" w:rsidRPr="00277D5A" w:rsidRDefault="005525AA">
      <w:pPr>
        <w:spacing w:after="0"/>
        <w:ind w:left="720"/>
        <w:rPr>
          <w:rFonts w:ascii="Times New Roman" w:hAnsi="Times New Roman" w:cs="Times New Roman"/>
        </w:rPr>
      </w:pPr>
    </w:p>
    <w:p w14:paraId="0000010E" w14:textId="3934B1D5" w:rsidR="005525AA" w:rsidRPr="00277D5A" w:rsidRDefault="00000000">
      <w:pPr>
        <w:numPr>
          <w:ilvl w:val="0"/>
          <w:numId w:val="6"/>
        </w:numPr>
        <w:pBdr>
          <w:top w:val="nil"/>
          <w:left w:val="nil"/>
          <w:bottom w:val="nil"/>
          <w:right w:val="nil"/>
          <w:between w:val="nil"/>
        </w:pBdr>
        <w:spacing w:after="0"/>
        <w:rPr>
          <w:rFonts w:ascii="Times New Roman" w:hAnsi="Times New Roman" w:cs="Times New Roman"/>
        </w:rPr>
      </w:pPr>
      <w:bookmarkStart w:id="19" w:name="_heading=h.2p2csry" w:colFirst="0" w:colLast="0"/>
      <w:bookmarkEnd w:id="19"/>
      <w:r w:rsidRPr="00277D5A">
        <w:rPr>
          <w:rFonts w:ascii="Times New Roman" w:hAnsi="Times New Roman" w:cs="Times New Roman"/>
          <w:color w:val="000000"/>
        </w:rPr>
        <w:t>Is this the applicant’s first public GHG reduction goal?</w:t>
      </w:r>
      <w:r w:rsidRPr="00277D5A">
        <w:rPr>
          <w:rFonts w:ascii="Times New Roman" w:hAnsi="Times New Roman" w:cs="Times New Roman"/>
          <w:color w:val="000000"/>
        </w:rPr>
        <w:br/>
      </w:r>
      <w:sdt>
        <w:sdtPr>
          <w:rPr>
            <w:rFonts w:ascii="Times New Roman" w:hAnsi="Times New Roman" w:cs="Times New Roman"/>
            <w:color w:val="000000"/>
          </w:rPr>
          <w:id w:val="2102992094"/>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Pr="00277D5A">
        <w:rPr>
          <w:rFonts w:ascii="Times New Roman" w:hAnsi="Times New Roman" w:cs="Times New Roman"/>
          <w:color w:val="000000"/>
        </w:rPr>
        <w:t xml:space="preserve"> YES</w:t>
      </w:r>
      <w:r w:rsidRPr="00277D5A">
        <w:rPr>
          <w:rFonts w:ascii="Times New Roman" w:hAnsi="Times New Roman" w:cs="Times New Roman"/>
          <w:color w:val="000000"/>
        </w:rPr>
        <w:br/>
      </w:r>
      <w:sdt>
        <w:sdtPr>
          <w:rPr>
            <w:rFonts w:ascii="Times New Roman" w:hAnsi="Times New Roman" w:cs="Times New Roman"/>
            <w:color w:val="000000"/>
          </w:rPr>
          <w:id w:val="1569912765"/>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Pr="00277D5A">
        <w:rPr>
          <w:rFonts w:ascii="Times New Roman" w:hAnsi="Times New Roman" w:cs="Times New Roman"/>
          <w:color w:val="000000"/>
        </w:rPr>
        <w:t xml:space="preserve"> NO – Briefly describe previous GHG reduction goals set and/or achieved.</w:t>
      </w:r>
      <w:r w:rsidRPr="00277D5A">
        <w:rPr>
          <w:rFonts w:ascii="Times New Roman" w:hAnsi="Times New Roman" w:cs="Times New Roman"/>
        </w:rPr>
        <w:t xml:space="preserve"> (</w:t>
      </w:r>
      <w:r w:rsidRPr="00277D5A">
        <w:rPr>
          <w:rFonts w:ascii="Times New Roman" w:hAnsi="Times New Roman" w:cs="Times New Roman"/>
          <w:i/>
          <w:color w:val="000000"/>
        </w:rPr>
        <w:t>Max character count: 750)</w:t>
      </w:r>
      <w:r w:rsidRPr="00277D5A">
        <w:rPr>
          <w:rFonts w:ascii="Times New Roman" w:hAnsi="Times New Roman" w:cs="Times New Roman"/>
          <w:i/>
          <w:color w:val="000000"/>
        </w:rPr>
        <w:br/>
      </w:r>
      <w:r w:rsidRPr="00277D5A">
        <w:rPr>
          <w:rFonts w:ascii="Times New Roman" w:hAnsi="Times New Roman" w:cs="Times New Roman"/>
          <w:color w:val="000000"/>
        </w:rPr>
        <w:t>     </w:t>
      </w:r>
    </w:p>
    <w:p w14:paraId="0000010F"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110" w14:textId="77777777" w:rsidR="005525AA" w:rsidRPr="00277D5A" w:rsidRDefault="00000000">
      <w:pPr>
        <w:numPr>
          <w:ilvl w:val="0"/>
          <w:numId w:val="6"/>
        </w:numPr>
        <w:pBdr>
          <w:top w:val="nil"/>
          <w:left w:val="nil"/>
          <w:bottom w:val="nil"/>
          <w:right w:val="nil"/>
          <w:between w:val="nil"/>
        </w:pBdr>
        <w:rPr>
          <w:rFonts w:ascii="Times New Roman" w:hAnsi="Times New Roman" w:cs="Times New Roman"/>
        </w:rPr>
      </w:pPr>
      <w:bookmarkStart w:id="20" w:name="_heading=h.147n2zr" w:colFirst="0" w:colLast="0"/>
      <w:bookmarkEnd w:id="20"/>
      <w:r w:rsidRPr="00277D5A">
        <w:rPr>
          <w:rFonts w:ascii="Times New Roman" w:hAnsi="Times New Roman" w:cs="Times New Roman"/>
          <w:color w:val="000000"/>
        </w:rPr>
        <w:t xml:space="preserve">Identify what kind of GHG reduction goal the applicant </w:t>
      </w:r>
      <w:proofErr w:type="gramStart"/>
      <w:r w:rsidRPr="00277D5A">
        <w:rPr>
          <w:rFonts w:ascii="Times New Roman" w:hAnsi="Times New Roman" w:cs="Times New Roman"/>
          <w:color w:val="000000"/>
        </w:rPr>
        <w:t>set</w:t>
      </w:r>
      <w:proofErr w:type="gramEnd"/>
      <w:r w:rsidRPr="00277D5A">
        <w:rPr>
          <w:rFonts w:ascii="Times New Roman" w:hAnsi="Times New Roman" w:cs="Times New Roman"/>
          <w:color w:val="000000"/>
        </w:rPr>
        <w:t>.</w:t>
      </w:r>
    </w:p>
    <w:bookmarkStart w:id="21" w:name="_heading=h.3o7alnk" w:colFirst="0" w:colLast="0"/>
    <w:bookmarkEnd w:id="21"/>
    <w:p w14:paraId="00000111" w14:textId="3DB2006F" w:rsidR="005525AA" w:rsidRPr="00277D5A" w:rsidRDefault="00000000">
      <w:pPr>
        <w:spacing w:after="0" w:line="300" w:lineRule="auto"/>
        <w:ind w:left="86" w:firstLine="634"/>
        <w:rPr>
          <w:rFonts w:ascii="Times New Roman" w:hAnsi="Times New Roman" w:cs="Times New Roman"/>
        </w:rPr>
      </w:pPr>
      <w:sdt>
        <w:sdtPr>
          <w:rPr>
            <w:rFonts w:ascii="Times New Roman" w:hAnsi="Times New Roman" w:cs="Times New Roman"/>
          </w:rPr>
          <w:id w:val="2022589456"/>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00277D5A" w:rsidRPr="00277D5A">
        <w:rPr>
          <w:rFonts w:ascii="Times New Roman" w:hAnsi="Times New Roman" w:cs="Times New Roman"/>
        </w:rPr>
        <w:t xml:space="preserve"> Absolute goal   </w:t>
      </w:r>
    </w:p>
    <w:bookmarkStart w:id="22" w:name="_heading=h.32hioqz" w:colFirst="0" w:colLast="0"/>
    <w:bookmarkEnd w:id="22"/>
    <w:p w14:paraId="00000112" w14:textId="39F04D9C" w:rsidR="005525AA" w:rsidRPr="00277D5A" w:rsidRDefault="00000000">
      <w:pPr>
        <w:spacing w:after="0" w:line="300" w:lineRule="auto"/>
        <w:ind w:left="1268" w:hanging="548"/>
        <w:rPr>
          <w:rFonts w:ascii="Times New Roman" w:hAnsi="Times New Roman" w:cs="Times New Roman"/>
        </w:rPr>
      </w:pPr>
      <w:sdt>
        <w:sdtPr>
          <w:rPr>
            <w:rFonts w:ascii="Times New Roman" w:hAnsi="Times New Roman" w:cs="Times New Roman"/>
          </w:rPr>
          <w:id w:val="-165873097"/>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00277D5A" w:rsidRPr="00277D5A">
        <w:rPr>
          <w:rFonts w:ascii="Times New Roman" w:hAnsi="Times New Roman" w:cs="Times New Roman"/>
        </w:rPr>
        <w:t xml:space="preserve"> Intensity goal – Please answer the associated questions below.</w:t>
      </w:r>
    </w:p>
    <w:p w14:paraId="00000113" w14:textId="77777777" w:rsidR="005525AA" w:rsidRPr="00277D5A" w:rsidRDefault="005525AA">
      <w:pPr>
        <w:spacing w:after="0" w:line="300" w:lineRule="auto"/>
        <w:rPr>
          <w:rFonts w:ascii="Times New Roman" w:hAnsi="Times New Roman" w:cs="Times New Roman"/>
        </w:rPr>
      </w:pPr>
    </w:p>
    <w:p w14:paraId="00000114" w14:textId="77777777" w:rsidR="005525AA" w:rsidRPr="00277D5A" w:rsidRDefault="00000000">
      <w:pPr>
        <w:numPr>
          <w:ilvl w:val="0"/>
          <w:numId w:val="9"/>
        </w:numPr>
        <w:pBdr>
          <w:top w:val="nil"/>
          <w:left w:val="nil"/>
          <w:bottom w:val="nil"/>
          <w:right w:val="nil"/>
          <w:between w:val="nil"/>
        </w:pBdr>
        <w:spacing w:after="0" w:line="300" w:lineRule="auto"/>
        <w:ind w:left="1440"/>
        <w:rPr>
          <w:rFonts w:ascii="Times New Roman" w:hAnsi="Times New Roman" w:cs="Times New Roman"/>
          <w:color w:val="000000"/>
        </w:rPr>
      </w:pPr>
      <w:r w:rsidRPr="00277D5A">
        <w:rPr>
          <w:rFonts w:ascii="Times New Roman" w:hAnsi="Times New Roman" w:cs="Times New Roman"/>
          <w:color w:val="000000"/>
        </w:rPr>
        <w:t>If an intensity goal, what is the unit of measurement (e.g., per widget, square foot), and how is that calculated?</w:t>
      </w:r>
    </w:p>
    <w:p w14:paraId="00000115" w14:textId="77777777" w:rsidR="005525AA" w:rsidRPr="00277D5A" w:rsidRDefault="00000000">
      <w:pPr>
        <w:spacing w:after="0"/>
        <w:ind w:left="1440" w:hanging="360"/>
        <w:rPr>
          <w:rFonts w:ascii="Times New Roman" w:hAnsi="Times New Roman" w:cs="Times New Roman"/>
        </w:rPr>
      </w:pPr>
      <w:r w:rsidRPr="00277D5A">
        <w:rPr>
          <w:rFonts w:ascii="Times New Roman" w:hAnsi="Times New Roman" w:cs="Times New Roman"/>
        </w:rPr>
        <w:t>     </w:t>
      </w:r>
    </w:p>
    <w:p w14:paraId="00000116" w14:textId="77777777" w:rsidR="005525AA" w:rsidRPr="00277D5A" w:rsidRDefault="005525AA">
      <w:pPr>
        <w:spacing w:after="0"/>
        <w:ind w:left="1440" w:hanging="360"/>
        <w:rPr>
          <w:rFonts w:ascii="Times New Roman" w:hAnsi="Times New Roman" w:cs="Times New Roman"/>
        </w:rPr>
      </w:pPr>
    </w:p>
    <w:p w14:paraId="00000117" w14:textId="3A607FA4" w:rsidR="005525AA" w:rsidRPr="00277D5A" w:rsidRDefault="00000000">
      <w:pPr>
        <w:numPr>
          <w:ilvl w:val="0"/>
          <w:numId w:val="9"/>
        </w:numPr>
        <w:pBdr>
          <w:top w:val="nil"/>
          <w:left w:val="nil"/>
          <w:bottom w:val="nil"/>
          <w:right w:val="nil"/>
          <w:between w:val="nil"/>
        </w:pBdr>
        <w:spacing w:after="0"/>
        <w:ind w:left="1440"/>
        <w:rPr>
          <w:rFonts w:ascii="Times New Roman" w:hAnsi="Times New Roman" w:cs="Times New Roman"/>
        </w:rPr>
      </w:pPr>
      <w:r w:rsidRPr="00277D5A">
        <w:rPr>
          <w:rFonts w:ascii="Times New Roman" w:hAnsi="Times New Roman" w:cs="Times New Roman"/>
          <w:color w:val="000000"/>
        </w:rPr>
        <w:t>If an intensity goal, did the goal result in an absolute reduction of GHG emissions? If so, please disclose the absolute GHG reduction achieved.</w:t>
      </w:r>
    </w:p>
    <w:p w14:paraId="00000118" w14:textId="77777777" w:rsidR="005525AA" w:rsidRPr="00277D5A" w:rsidRDefault="00000000">
      <w:pPr>
        <w:spacing w:after="120"/>
        <w:ind w:left="360" w:firstLine="634"/>
        <w:rPr>
          <w:rFonts w:ascii="Times New Roman" w:hAnsi="Times New Roman" w:cs="Times New Roman"/>
        </w:rPr>
      </w:pPr>
      <w:r w:rsidRPr="00277D5A">
        <w:rPr>
          <w:rFonts w:ascii="Times New Roman" w:hAnsi="Times New Roman" w:cs="Times New Roman"/>
        </w:rPr>
        <w:t xml:space="preserve">       </w:t>
      </w:r>
    </w:p>
    <w:p w14:paraId="00000119" w14:textId="77777777" w:rsidR="005525AA" w:rsidRPr="00277D5A" w:rsidRDefault="005525AA">
      <w:pPr>
        <w:spacing w:after="120"/>
        <w:rPr>
          <w:rFonts w:ascii="Times New Roman" w:hAnsi="Times New Roman" w:cs="Times New Roman"/>
        </w:rPr>
      </w:pPr>
    </w:p>
    <w:p w14:paraId="0000011A" w14:textId="77777777" w:rsidR="005525AA" w:rsidRPr="00277D5A" w:rsidRDefault="00000000">
      <w:pPr>
        <w:numPr>
          <w:ilvl w:val="0"/>
          <w:numId w:val="6"/>
        </w:numPr>
        <w:pBdr>
          <w:top w:val="nil"/>
          <w:left w:val="nil"/>
          <w:bottom w:val="nil"/>
          <w:right w:val="nil"/>
          <w:between w:val="nil"/>
        </w:pBdr>
        <w:spacing w:after="0"/>
        <w:rPr>
          <w:rFonts w:ascii="Times New Roman" w:hAnsi="Times New Roman" w:cs="Times New Roman"/>
        </w:rPr>
      </w:pPr>
      <w:r w:rsidRPr="00277D5A">
        <w:rPr>
          <w:rFonts w:ascii="Times New Roman" w:hAnsi="Times New Roman" w:cs="Times New Roman"/>
          <w:color w:val="000000"/>
        </w:rPr>
        <w:t>Describe how the applicant determined its goal.</w:t>
      </w:r>
    </w:p>
    <w:p w14:paraId="0000011B" w14:textId="77777777" w:rsidR="005525AA" w:rsidRPr="00277D5A" w:rsidRDefault="00000000">
      <w:pPr>
        <w:pBdr>
          <w:top w:val="nil"/>
          <w:left w:val="nil"/>
          <w:bottom w:val="nil"/>
          <w:right w:val="nil"/>
          <w:between w:val="nil"/>
        </w:pBdr>
        <w:spacing w:after="0"/>
        <w:ind w:left="720"/>
        <w:rPr>
          <w:rFonts w:ascii="Times New Roman" w:hAnsi="Times New Roman" w:cs="Times New Roman"/>
          <w:color w:val="000000"/>
        </w:rPr>
      </w:pPr>
      <w:r w:rsidRPr="00277D5A">
        <w:rPr>
          <w:rFonts w:ascii="Times New Roman" w:hAnsi="Times New Roman" w:cs="Times New Roman"/>
          <w:i/>
          <w:color w:val="000000"/>
        </w:rPr>
        <w:t xml:space="preserve">Max character count: 1,000 </w:t>
      </w:r>
    </w:p>
    <w:p w14:paraId="0000011C" w14:textId="77777777" w:rsidR="005525AA" w:rsidRPr="00277D5A" w:rsidRDefault="00000000">
      <w:pPr>
        <w:spacing w:after="360"/>
        <w:ind w:left="634" w:firstLine="446"/>
        <w:rPr>
          <w:rFonts w:ascii="Times New Roman" w:hAnsi="Times New Roman" w:cs="Times New Roman"/>
        </w:rPr>
      </w:pPr>
      <w:r w:rsidRPr="00277D5A">
        <w:rPr>
          <w:rFonts w:ascii="Times New Roman" w:hAnsi="Times New Roman" w:cs="Times New Roman"/>
        </w:rPr>
        <w:t>     </w:t>
      </w:r>
    </w:p>
    <w:p w14:paraId="0000011D" w14:textId="77777777" w:rsidR="005525AA" w:rsidRPr="00277D5A" w:rsidRDefault="00000000">
      <w:pPr>
        <w:numPr>
          <w:ilvl w:val="0"/>
          <w:numId w:val="6"/>
        </w:numPr>
        <w:pBdr>
          <w:top w:val="nil"/>
          <w:left w:val="nil"/>
          <w:bottom w:val="nil"/>
          <w:right w:val="nil"/>
          <w:between w:val="nil"/>
        </w:pBdr>
        <w:spacing w:after="0"/>
        <w:rPr>
          <w:rFonts w:ascii="Times New Roman" w:hAnsi="Times New Roman" w:cs="Times New Roman"/>
        </w:rPr>
      </w:pPr>
      <w:bookmarkStart w:id="23" w:name="_heading=h.vx1227" w:colFirst="0" w:colLast="0"/>
      <w:bookmarkEnd w:id="23"/>
      <w:r w:rsidRPr="00277D5A">
        <w:rPr>
          <w:rFonts w:ascii="Times New Roman" w:hAnsi="Times New Roman" w:cs="Times New Roman"/>
          <w:color w:val="000000"/>
        </w:rPr>
        <w:t xml:space="preserve">Is the applicant’s GHG reduction goal a science-based target?  </w:t>
      </w:r>
    </w:p>
    <w:p w14:paraId="0000011E" w14:textId="5C3293C2" w:rsidR="005525AA" w:rsidRPr="00277D5A" w:rsidRDefault="00000000">
      <w:pPr>
        <w:pBdr>
          <w:top w:val="nil"/>
          <w:left w:val="nil"/>
          <w:bottom w:val="nil"/>
          <w:right w:val="nil"/>
          <w:between w:val="nil"/>
        </w:pBdr>
        <w:spacing w:after="0"/>
        <w:ind w:left="720"/>
        <w:rPr>
          <w:rFonts w:ascii="Times New Roman" w:hAnsi="Times New Roman" w:cs="Times New Roman"/>
          <w:color w:val="000000"/>
        </w:rPr>
      </w:pPr>
      <w:sdt>
        <w:sdtPr>
          <w:rPr>
            <w:rFonts w:ascii="Times New Roman" w:hAnsi="Times New Roman" w:cs="Times New Roman"/>
            <w:color w:val="000000"/>
          </w:rPr>
          <w:id w:val="1756398575"/>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NO</w:t>
      </w:r>
    </w:p>
    <w:p w14:paraId="0000011F" w14:textId="76593ABF" w:rsidR="005525AA" w:rsidRPr="00277D5A" w:rsidRDefault="00000000">
      <w:pPr>
        <w:spacing w:after="0" w:line="300" w:lineRule="auto"/>
        <w:ind w:left="720"/>
        <w:rPr>
          <w:rFonts w:ascii="Times New Roman" w:hAnsi="Times New Roman" w:cs="Times New Roman"/>
        </w:rPr>
      </w:pPr>
      <w:sdt>
        <w:sdtPr>
          <w:rPr>
            <w:rFonts w:ascii="Times New Roman" w:hAnsi="Times New Roman" w:cs="Times New Roman"/>
          </w:rPr>
          <w:id w:val="-841698824"/>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00277D5A" w:rsidRPr="00277D5A">
        <w:rPr>
          <w:rFonts w:ascii="Times New Roman" w:hAnsi="Times New Roman" w:cs="Times New Roman"/>
        </w:rPr>
        <w:t xml:space="preserve"> YES – Indicate which methodology was used to define the goal (check all that apply) *:  </w:t>
      </w:r>
    </w:p>
    <w:p w14:paraId="00000120" w14:textId="05606A8D" w:rsidR="005525AA" w:rsidRPr="00277D5A" w:rsidRDefault="00000000">
      <w:pPr>
        <w:spacing w:after="0" w:line="300" w:lineRule="auto"/>
        <w:ind w:left="1440"/>
        <w:rPr>
          <w:rFonts w:ascii="Times New Roman" w:hAnsi="Times New Roman" w:cs="Times New Roman"/>
        </w:rPr>
      </w:pPr>
      <w:sdt>
        <w:sdtPr>
          <w:rPr>
            <w:rFonts w:ascii="Times New Roman" w:hAnsi="Times New Roman" w:cs="Times New Roman"/>
          </w:rPr>
          <w:id w:val="534472183"/>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00277D5A" w:rsidRPr="00277D5A">
        <w:rPr>
          <w:rFonts w:ascii="Times New Roman" w:hAnsi="Times New Roman" w:cs="Times New Roman"/>
        </w:rPr>
        <w:t xml:space="preserve"> SDA (Sectoral Decarbonization Approach)</w:t>
      </w:r>
    </w:p>
    <w:p w14:paraId="00000121" w14:textId="41E18111" w:rsidR="005525AA" w:rsidRPr="00277D5A" w:rsidRDefault="00000000">
      <w:pPr>
        <w:pBdr>
          <w:top w:val="nil"/>
          <w:left w:val="nil"/>
          <w:bottom w:val="nil"/>
          <w:right w:val="nil"/>
          <w:between w:val="nil"/>
        </w:pBdr>
        <w:spacing w:after="0"/>
        <w:ind w:left="1440"/>
        <w:rPr>
          <w:rFonts w:ascii="Times New Roman" w:hAnsi="Times New Roman" w:cs="Times New Roman"/>
          <w:color w:val="000000"/>
        </w:rPr>
      </w:pPr>
      <w:sdt>
        <w:sdtPr>
          <w:rPr>
            <w:rFonts w:ascii="Times New Roman" w:hAnsi="Times New Roman" w:cs="Times New Roman"/>
            <w:color w:val="000000"/>
          </w:rPr>
          <w:id w:val="167459789"/>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3% Solution </w:t>
      </w:r>
    </w:p>
    <w:p w14:paraId="00000122" w14:textId="467569E0" w:rsidR="005525AA" w:rsidRPr="00277D5A" w:rsidRDefault="00000000">
      <w:pPr>
        <w:pBdr>
          <w:top w:val="nil"/>
          <w:left w:val="nil"/>
          <w:bottom w:val="nil"/>
          <w:right w:val="nil"/>
          <w:between w:val="nil"/>
        </w:pBdr>
        <w:spacing w:after="0"/>
        <w:ind w:left="1440"/>
        <w:rPr>
          <w:rFonts w:ascii="Times New Roman" w:hAnsi="Times New Roman" w:cs="Times New Roman"/>
          <w:color w:val="000000"/>
        </w:rPr>
      </w:pPr>
      <w:sdt>
        <w:sdtPr>
          <w:rPr>
            <w:rFonts w:ascii="Times New Roman" w:hAnsi="Times New Roman" w:cs="Times New Roman"/>
            <w:color w:val="000000"/>
          </w:rPr>
          <w:id w:val="1511266161"/>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BT – CSI (Carbon Stabilization Intensity)</w:t>
      </w:r>
    </w:p>
    <w:p w14:paraId="00000123" w14:textId="18F6F283" w:rsidR="005525AA" w:rsidRPr="00277D5A" w:rsidRDefault="00000000">
      <w:pPr>
        <w:pBdr>
          <w:top w:val="nil"/>
          <w:left w:val="nil"/>
          <w:bottom w:val="nil"/>
          <w:right w:val="nil"/>
          <w:between w:val="nil"/>
        </w:pBdr>
        <w:spacing w:after="0"/>
        <w:ind w:left="1440"/>
        <w:rPr>
          <w:rFonts w:ascii="Times New Roman" w:hAnsi="Times New Roman" w:cs="Times New Roman"/>
          <w:color w:val="000000"/>
        </w:rPr>
      </w:pPr>
      <w:sdt>
        <w:sdtPr>
          <w:rPr>
            <w:rFonts w:ascii="Times New Roman" w:hAnsi="Times New Roman" w:cs="Times New Roman"/>
            <w:color w:val="000000"/>
          </w:rPr>
          <w:id w:val="455301286"/>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C-FACT</w:t>
      </w:r>
    </w:p>
    <w:p w14:paraId="00000124" w14:textId="21505F4A" w:rsidR="005525AA" w:rsidRPr="00277D5A" w:rsidRDefault="00000000">
      <w:pPr>
        <w:pBdr>
          <w:top w:val="nil"/>
          <w:left w:val="nil"/>
          <w:bottom w:val="nil"/>
          <w:right w:val="nil"/>
          <w:between w:val="nil"/>
        </w:pBdr>
        <w:spacing w:after="0"/>
        <w:ind w:left="1440"/>
        <w:rPr>
          <w:rFonts w:ascii="Times New Roman" w:hAnsi="Times New Roman" w:cs="Times New Roman"/>
          <w:color w:val="000000"/>
        </w:rPr>
      </w:pPr>
      <w:sdt>
        <w:sdtPr>
          <w:rPr>
            <w:rFonts w:ascii="Times New Roman" w:hAnsi="Times New Roman" w:cs="Times New Roman"/>
            <w:color w:val="000000"/>
          </w:rPr>
          <w:id w:val="1938473962"/>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CSO’S Context-Based Carbon Metric</w:t>
      </w:r>
    </w:p>
    <w:p w14:paraId="00000125" w14:textId="3E934BFC" w:rsidR="005525AA" w:rsidRPr="00277D5A" w:rsidRDefault="00000000">
      <w:pPr>
        <w:pBdr>
          <w:top w:val="nil"/>
          <w:left w:val="nil"/>
          <w:bottom w:val="nil"/>
          <w:right w:val="nil"/>
          <w:between w:val="nil"/>
        </w:pBdr>
        <w:spacing w:after="0"/>
        <w:ind w:left="1440"/>
        <w:rPr>
          <w:rFonts w:ascii="Times New Roman" w:hAnsi="Times New Roman" w:cs="Times New Roman"/>
          <w:color w:val="000000"/>
        </w:rPr>
      </w:pPr>
      <w:sdt>
        <w:sdtPr>
          <w:rPr>
            <w:rFonts w:ascii="Times New Roman" w:hAnsi="Times New Roman" w:cs="Times New Roman"/>
            <w:color w:val="000000"/>
          </w:rPr>
          <w:id w:val="652879356"/>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GEVA (Greenhouse Gas Emissions Per Unit of Value Added)</w:t>
      </w:r>
    </w:p>
    <w:p w14:paraId="00000126" w14:textId="59E30E21" w:rsidR="005525AA" w:rsidRPr="00277D5A" w:rsidRDefault="00000000">
      <w:pPr>
        <w:pBdr>
          <w:top w:val="nil"/>
          <w:left w:val="nil"/>
          <w:bottom w:val="nil"/>
          <w:right w:val="nil"/>
          <w:between w:val="nil"/>
        </w:pBdr>
        <w:spacing w:after="0"/>
        <w:ind w:left="1440"/>
        <w:rPr>
          <w:rFonts w:ascii="Times New Roman" w:hAnsi="Times New Roman" w:cs="Times New Roman"/>
          <w:color w:val="000000"/>
        </w:rPr>
      </w:pPr>
      <w:sdt>
        <w:sdtPr>
          <w:rPr>
            <w:rFonts w:ascii="Times New Roman" w:hAnsi="Times New Roman" w:cs="Times New Roman"/>
            <w:color w:val="000000"/>
          </w:rPr>
          <w:id w:val="1215390113"/>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MARS Method</w:t>
      </w:r>
    </w:p>
    <w:p w14:paraId="00000127" w14:textId="745218F8" w:rsidR="005525AA" w:rsidRPr="00277D5A" w:rsidRDefault="00000000">
      <w:pPr>
        <w:pBdr>
          <w:top w:val="nil"/>
          <w:left w:val="nil"/>
          <w:bottom w:val="nil"/>
          <w:right w:val="nil"/>
          <w:between w:val="nil"/>
        </w:pBdr>
        <w:spacing w:after="0"/>
        <w:ind w:left="1440"/>
        <w:rPr>
          <w:rFonts w:ascii="Times New Roman" w:hAnsi="Times New Roman" w:cs="Times New Roman"/>
          <w:color w:val="000000"/>
        </w:rPr>
      </w:pPr>
      <w:sdt>
        <w:sdtPr>
          <w:rPr>
            <w:rFonts w:ascii="Times New Roman" w:hAnsi="Times New Roman" w:cs="Times New Roman"/>
            <w:color w:val="000000"/>
          </w:rPr>
          <w:id w:val="1702972342"/>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Absolute Emissions Contraction (IPCC straight line)</w:t>
      </w:r>
    </w:p>
    <w:p w14:paraId="00000128" w14:textId="5A11111B" w:rsidR="005525AA" w:rsidRPr="00277D5A" w:rsidRDefault="00000000">
      <w:pPr>
        <w:spacing w:after="0"/>
        <w:ind w:left="1440"/>
        <w:rPr>
          <w:rFonts w:ascii="Times New Roman" w:hAnsi="Times New Roman" w:cs="Times New Roman"/>
        </w:rPr>
      </w:pPr>
      <w:sdt>
        <w:sdtPr>
          <w:rPr>
            <w:rFonts w:ascii="Times New Roman" w:hAnsi="Times New Roman" w:cs="Times New Roman"/>
          </w:rPr>
          <w:id w:val="-1221358996"/>
          <w14:checkbox>
            <w14:checked w14:val="0"/>
            <w14:checkedState w14:val="2612" w14:font="MS Gothic"/>
            <w14:uncheckedState w14:val="2610" w14:font="MS Gothic"/>
          </w14:checkbox>
        </w:sdtPr>
        <w:sdtContent>
          <w:r w:rsidR="00277D5A">
            <w:rPr>
              <w:rFonts w:ascii="MS Gothic" w:eastAsia="MS Gothic" w:hAnsi="MS Gothic" w:cs="Times New Roman" w:hint="eastAsia"/>
            </w:rPr>
            <w:t>☐</w:t>
          </w:r>
        </w:sdtContent>
      </w:sdt>
      <w:r w:rsidR="00277D5A" w:rsidRPr="00277D5A">
        <w:rPr>
          <w:rFonts w:ascii="Times New Roman" w:hAnsi="Times New Roman" w:cs="Times New Roman"/>
        </w:rPr>
        <w:t xml:space="preserve"> Other:      </w:t>
      </w:r>
    </w:p>
    <w:p w14:paraId="00000129" w14:textId="77777777" w:rsidR="005525AA" w:rsidRPr="00277D5A" w:rsidRDefault="005525AA">
      <w:pPr>
        <w:spacing w:after="0"/>
        <w:ind w:left="1440"/>
        <w:rPr>
          <w:rFonts w:ascii="Times New Roman" w:hAnsi="Times New Roman" w:cs="Times New Roman"/>
        </w:rPr>
      </w:pPr>
    </w:p>
    <w:p w14:paraId="0000012A" w14:textId="77777777" w:rsidR="005525AA" w:rsidRPr="00277D5A" w:rsidRDefault="00000000">
      <w:pPr>
        <w:spacing w:after="0"/>
        <w:ind w:left="1440"/>
        <w:rPr>
          <w:rFonts w:ascii="Times New Roman" w:hAnsi="Times New Roman" w:cs="Times New Roman"/>
        </w:rPr>
      </w:pPr>
      <w:r w:rsidRPr="00277D5A">
        <w:rPr>
          <w:rFonts w:ascii="Times New Roman" w:hAnsi="Times New Roman" w:cs="Times New Roman"/>
        </w:rPr>
        <w:t xml:space="preserve">Additional Information: </w:t>
      </w:r>
    </w:p>
    <w:p w14:paraId="0000012B" w14:textId="77777777" w:rsidR="005525AA" w:rsidRPr="00277D5A" w:rsidRDefault="00000000">
      <w:pPr>
        <w:spacing w:after="0"/>
        <w:ind w:left="1440"/>
        <w:rPr>
          <w:rFonts w:ascii="Times New Roman" w:hAnsi="Times New Roman" w:cs="Times New Roman"/>
          <w:i/>
        </w:rPr>
      </w:pPr>
      <w:r w:rsidRPr="00277D5A">
        <w:rPr>
          <w:rFonts w:ascii="Times New Roman" w:hAnsi="Times New Roman" w:cs="Times New Roman"/>
          <w:i/>
        </w:rPr>
        <w:t>Max character count: 1,000</w:t>
      </w:r>
    </w:p>
    <w:p w14:paraId="0000012C" w14:textId="77777777" w:rsidR="005525AA" w:rsidRPr="00277D5A" w:rsidRDefault="00000000">
      <w:pPr>
        <w:spacing w:after="0"/>
        <w:ind w:left="1440"/>
        <w:rPr>
          <w:rFonts w:ascii="Times New Roman" w:hAnsi="Times New Roman" w:cs="Times New Roman"/>
        </w:rPr>
      </w:pPr>
      <w:r w:rsidRPr="00277D5A">
        <w:rPr>
          <w:rFonts w:ascii="Times New Roman" w:hAnsi="Times New Roman" w:cs="Times New Roman"/>
        </w:rPr>
        <w:t xml:space="preserve">      </w:t>
      </w:r>
    </w:p>
    <w:p w14:paraId="0000012D" w14:textId="77777777" w:rsidR="005525AA" w:rsidRPr="00277D5A" w:rsidRDefault="005525AA">
      <w:pPr>
        <w:spacing w:after="0"/>
        <w:ind w:left="1440"/>
        <w:rPr>
          <w:rFonts w:ascii="Times New Roman" w:hAnsi="Times New Roman" w:cs="Times New Roman"/>
        </w:rPr>
      </w:pPr>
    </w:p>
    <w:p w14:paraId="0000012E" w14:textId="77777777" w:rsidR="005525AA" w:rsidRPr="00277D5A" w:rsidRDefault="00000000">
      <w:pPr>
        <w:ind w:left="1440"/>
        <w:rPr>
          <w:rFonts w:ascii="Times New Roman" w:hAnsi="Times New Roman" w:cs="Times New Roman"/>
        </w:rPr>
      </w:pPr>
      <w:sdt>
        <w:sdtPr>
          <w:rPr>
            <w:rFonts w:ascii="Times New Roman" w:hAnsi="Times New Roman" w:cs="Times New Roman"/>
          </w:rPr>
          <w:tag w:val="goog_rdk_139"/>
          <w:id w:val="1469937772"/>
        </w:sdtPr>
        <w:sdtContent/>
      </w:sdt>
      <w:r w:rsidRPr="00277D5A">
        <w:rPr>
          <w:rFonts w:ascii="Times New Roman" w:hAnsi="Times New Roman" w:cs="Times New Roman"/>
          <w:i/>
        </w:rPr>
        <w:t>*While many organizations are shifting to science-based targets, it is not a Climate Leadership Awards requirement. For more information, see, for example, the Science Based Targets Initiative’s website (</w:t>
      </w:r>
      <w:hyperlink r:id="rId16">
        <w:r w:rsidRPr="00277D5A">
          <w:rPr>
            <w:rFonts w:ascii="Times New Roman" w:hAnsi="Times New Roman" w:cs="Times New Roman"/>
            <w:i/>
            <w:color w:val="0000FF"/>
            <w:u w:val="single"/>
          </w:rPr>
          <w:t>http://sciencebasedtargets.org</w:t>
        </w:r>
      </w:hyperlink>
      <w:r w:rsidRPr="00277D5A">
        <w:rPr>
          <w:rFonts w:ascii="Times New Roman" w:hAnsi="Times New Roman" w:cs="Times New Roman"/>
          <w:i/>
        </w:rPr>
        <w:t>) or the IPCC’s website (</w:t>
      </w:r>
      <w:hyperlink r:id="rId17">
        <w:r w:rsidRPr="00277D5A">
          <w:rPr>
            <w:rFonts w:ascii="Times New Roman" w:hAnsi="Times New Roman" w:cs="Times New Roman"/>
            <w:i/>
            <w:color w:val="0000FF"/>
            <w:u w:val="single"/>
          </w:rPr>
          <w:t>https://www.ipcc.ch</w:t>
        </w:r>
      </w:hyperlink>
      <w:r w:rsidRPr="00277D5A">
        <w:rPr>
          <w:rFonts w:ascii="Times New Roman" w:hAnsi="Times New Roman" w:cs="Times New Roman"/>
          <w:i/>
        </w:rPr>
        <w:t>).</w:t>
      </w:r>
    </w:p>
    <w:p w14:paraId="0000012F" w14:textId="77777777" w:rsidR="005525AA" w:rsidRPr="00277D5A" w:rsidRDefault="00000000">
      <w:pPr>
        <w:numPr>
          <w:ilvl w:val="0"/>
          <w:numId w:val="6"/>
        </w:numPr>
        <w:pBdr>
          <w:top w:val="nil"/>
          <w:left w:val="nil"/>
          <w:bottom w:val="nil"/>
          <w:right w:val="nil"/>
          <w:between w:val="nil"/>
        </w:pBdr>
        <w:spacing w:after="0"/>
        <w:rPr>
          <w:rFonts w:ascii="Times New Roman" w:hAnsi="Times New Roman" w:cs="Times New Roman"/>
        </w:rPr>
      </w:pPr>
      <w:bookmarkStart w:id="24" w:name="_heading=h.3fwokq0" w:colFirst="0" w:colLast="0"/>
      <w:bookmarkEnd w:id="24"/>
      <w:r w:rsidRPr="00277D5A">
        <w:rPr>
          <w:rFonts w:ascii="Times New Roman" w:hAnsi="Times New Roman" w:cs="Times New Roman"/>
          <w:color w:val="000000"/>
        </w:rPr>
        <w:t xml:space="preserve">Select the geographic boundaries for the applicant’s goal (this boundary must be consistent throughout the goal period absent structural changes). </w:t>
      </w:r>
    </w:p>
    <w:p w14:paraId="00000130" w14:textId="643B8012" w:rsidR="005525AA" w:rsidRPr="00277D5A" w:rsidRDefault="00000000">
      <w:pPr>
        <w:pBdr>
          <w:top w:val="nil"/>
          <w:left w:val="nil"/>
          <w:bottom w:val="nil"/>
          <w:right w:val="nil"/>
          <w:between w:val="nil"/>
        </w:pBdr>
        <w:spacing w:after="0" w:line="300" w:lineRule="auto"/>
        <w:ind w:left="720"/>
        <w:rPr>
          <w:rFonts w:ascii="Times New Roman" w:hAnsi="Times New Roman" w:cs="Times New Roman"/>
          <w:color w:val="000000"/>
        </w:rPr>
      </w:pPr>
      <w:sdt>
        <w:sdtPr>
          <w:rPr>
            <w:rFonts w:ascii="Times New Roman" w:hAnsi="Times New Roman" w:cs="Times New Roman"/>
            <w:color w:val="000000"/>
          </w:rPr>
          <w:id w:val="1086267745"/>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Global</w:t>
      </w:r>
    </w:p>
    <w:p w14:paraId="00000131" w14:textId="094197A3" w:rsidR="005525AA" w:rsidRPr="00277D5A" w:rsidRDefault="00000000">
      <w:pPr>
        <w:pBdr>
          <w:top w:val="nil"/>
          <w:left w:val="nil"/>
          <w:bottom w:val="nil"/>
          <w:right w:val="nil"/>
          <w:between w:val="nil"/>
        </w:pBdr>
        <w:spacing w:after="0" w:line="300" w:lineRule="auto"/>
        <w:ind w:left="720"/>
        <w:rPr>
          <w:rFonts w:ascii="Times New Roman" w:hAnsi="Times New Roman" w:cs="Times New Roman"/>
          <w:color w:val="000000"/>
        </w:rPr>
      </w:pPr>
      <w:sdt>
        <w:sdtPr>
          <w:rPr>
            <w:rFonts w:ascii="Times New Roman" w:hAnsi="Times New Roman" w:cs="Times New Roman"/>
            <w:color w:val="000000"/>
          </w:rPr>
          <w:id w:val="732355642"/>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North America</w:t>
      </w:r>
    </w:p>
    <w:p w14:paraId="00000132" w14:textId="7F9A8B77" w:rsidR="005525AA" w:rsidRPr="00277D5A" w:rsidRDefault="00000000">
      <w:pPr>
        <w:pBdr>
          <w:top w:val="nil"/>
          <w:left w:val="nil"/>
          <w:bottom w:val="nil"/>
          <w:right w:val="nil"/>
          <w:between w:val="nil"/>
        </w:pBdr>
        <w:spacing w:after="0" w:line="300" w:lineRule="auto"/>
        <w:ind w:left="720"/>
        <w:rPr>
          <w:rFonts w:ascii="Times New Roman" w:hAnsi="Times New Roman" w:cs="Times New Roman"/>
          <w:color w:val="000000"/>
        </w:rPr>
      </w:pPr>
      <w:sdt>
        <w:sdtPr>
          <w:rPr>
            <w:rFonts w:ascii="Times New Roman" w:hAnsi="Times New Roman" w:cs="Times New Roman"/>
            <w:color w:val="000000"/>
          </w:rPr>
          <w:id w:val="-1386950082"/>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United States</w:t>
      </w:r>
      <w:r w:rsidR="00277D5A" w:rsidRPr="00277D5A">
        <w:rPr>
          <w:rFonts w:ascii="Times New Roman" w:hAnsi="Times New Roman" w:cs="Times New Roman"/>
          <w:color w:val="000000"/>
        </w:rPr>
        <w:tab/>
      </w:r>
    </w:p>
    <w:p w14:paraId="00000133"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134" w14:textId="77777777" w:rsidR="005525AA" w:rsidRPr="00277D5A" w:rsidRDefault="00000000">
      <w:pPr>
        <w:numPr>
          <w:ilvl w:val="0"/>
          <w:numId w:val="6"/>
        </w:numPr>
        <w:pBdr>
          <w:top w:val="nil"/>
          <w:left w:val="nil"/>
          <w:bottom w:val="nil"/>
          <w:right w:val="nil"/>
          <w:between w:val="nil"/>
        </w:pBdr>
        <w:spacing w:after="0"/>
        <w:rPr>
          <w:rFonts w:ascii="Times New Roman" w:hAnsi="Times New Roman" w:cs="Times New Roman"/>
        </w:rPr>
      </w:pPr>
      <w:bookmarkStart w:id="25" w:name="_heading=h.19c6y18" w:colFirst="0" w:colLast="0"/>
      <w:bookmarkEnd w:id="25"/>
      <w:r w:rsidRPr="00277D5A">
        <w:rPr>
          <w:rFonts w:ascii="Times New Roman" w:hAnsi="Times New Roman" w:cs="Times New Roman"/>
          <w:color w:val="000000"/>
        </w:rPr>
        <w:t>Within these geographic boundaries, does the reduction goal include all Scope 1 and 2 operations and emissions sources that are included in the inventory?</w:t>
      </w:r>
    </w:p>
    <w:p w14:paraId="00000135" w14:textId="77777777" w:rsidR="005525AA" w:rsidRPr="00277D5A" w:rsidRDefault="00000000">
      <w:pPr>
        <w:pBdr>
          <w:top w:val="nil"/>
          <w:left w:val="nil"/>
          <w:bottom w:val="nil"/>
          <w:right w:val="nil"/>
          <w:between w:val="nil"/>
        </w:pBdr>
        <w:spacing w:after="0"/>
        <w:ind w:left="720"/>
        <w:rPr>
          <w:rFonts w:ascii="Times New Roman" w:hAnsi="Times New Roman" w:cs="Times New Roman"/>
          <w:color w:val="000000"/>
        </w:rPr>
      </w:pPr>
      <w:r w:rsidRPr="00277D5A">
        <w:rPr>
          <w:rFonts w:ascii="Times New Roman" w:hAnsi="Times New Roman" w:cs="Times New Roman"/>
          <w:color w:val="000000"/>
        </w:rPr>
        <w:t>     </w:t>
      </w:r>
    </w:p>
    <w:p w14:paraId="00000136"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137" w14:textId="7EC27C5A" w:rsidR="005525AA" w:rsidRPr="00277D5A" w:rsidRDefault="00000000">
      <w:pPr>
        <w:numPr>
          <w:ilvl w:val="0"/>
          <w:numId w:val="6"/>
        </w:numPr>
        <w:pBdr>
          <w:top w:val="nil"/>
          <w:left w:val="nil"/>
          <w:bottom w:val="nil"/>
          <w:right w:val="nil"/>
          <w:between w:val="nil"/>
        </w:pBdr>
        <w:spacing w:after="0"/>
        <w:rPr>
          <w:rFonts w:ascii="Times New Roman" w:hAnsi="Times New Roman" w:cs="Times New Roman"/>
        </w:rPr>
      </w:pPr>
      <w:bookmarkStart w:id="26" w:name="_heading=h.3tbugp1" w:colFirst="0" w:colLast="0"/>
      <w:bookmarkEnd w:id="26"/>
      <w:r w:rsidRPr="00277D5A">
        <w:rPr>
          <w:rFonts w:ascii="Times New Roman" w:hAnsi="Times New Roman" w:cs="Times New Roman"/>
          <w:color w:val="000000"/>
        </w:rPr>
        <w:t xml:space="preserve">Applicants should conduct a scope 3 emissions screening in line with the </w:t>
      </w:r>
      <w:r w:rsidRPr="00277D5A">
        <w:rPr>
          <w:rFonts w:ascii="Times New Roman" w:hAnsi="Times New Roman" w:cs="Times New Roman"/>
          <w:i/>
          <w:color w:val="000000"/>
        </w:rPr>
        <w:t>GHG Protocol Corporate Value Chain (Scope 3) Accounting and Reporting Standard</w:t>
      </w:r>
      <w:r w:rsidRPr="00277D5A">
        <w:rPr>
          <w:rFonts w:ascii="Times New Roman" w:hAnsi="Times New Roman" w:cs="Times New Roman"/>
          <w:color w:val="000000"/>
        </w:rPr>
        <w:t xml:space="preserve"> to identify relevant scope 3 categories (</w:t>
      </w:r>
      <w:sdt>
        <w:sdtPr>
          <w:rPr>
            <w:rFonts w:ascii="Times New Roman" w:hAnsi="Times New Roman" w:cs="Times New Roman"/>
          </w:rPr>
          <w:tag w:val="goog_rdk_141"/>
          <w:id w:val="1064759106"/>
        </w:sdtPr>
        <w:sdtContent>
          <w:hyperlink r:id="rId18" w:history="1">
            <w:r w:rsidRPr="00277D5A">
              <w:rPr>
                <w:rFonts w:ascii="Times New Roman" w:hAnsi="Times New Roman" w:cs="Times New Roman"/>
                <w:color w:val="0000FF"/>
                <w:u w:val="single"/>
              </w:rPr>
              <w:t xml:space="preserve">see criteria outlined in the </w:t>
            </w:r>
          </w:hyperlink>
          <w:hyperlink r:id="rId19" w:history="1">
            <w:r w:rsidRPr="00277D5A">
              <w:rPr>
                <w:rFonts w:ascii="Times New Roman" w:hAnsi="Times New Roman" w:cs="Times New Roman"/>
                <w:i/>
                <w:color w:val="0000FF"/>
                <w:u w:val="single"/>
              </w:rPr>
              <w:t>GHG Protocol Corporate Value Chain Accounting and Reporting Standard</w:t>
            </w:r>
          </w:hyperlink>
          <w:hyperlink r:id="rId20" w:history="1">
            <w:r w:rsidRPr="00277D5A">
              <w:rPr>
                <w:rFonts w:ascii="Times New Roman" w:hAnsi="Times New Roman" w:cs="Times New Roman"/>
                <w:color w:val="0000FF"/>
                <w:u w:val="single"/>
              </w:rPr>
              <w:t>, Table [6.1], pg. 61</w:t>
            </w:r>
          </w:hyperlink>
        </w:sdtContent>
      </w:sdt>
      <w:r w:rsidRPr="00277D5A">
        <w:rPr>
          <w:rFonts w:ascii="Times New Roman" w:hAnsi="Times New Roman" w:cs="Times New Roman"/>
          <w:color w:val="000000"/>
        </w:rPr>
        <w:t>). After evaluating scope 3 emissions, did the applicant include relevant scope 3 emissions in its GHG reduction goals? Applicants may provide additional information about plans to address scope 3 emissions in the future.</w:t>
      </w:r>
    </w:p>
    <w:p w14:paraId="00000138" w14:textId="77777777" w:rsidR="005525AA" w:rsidRPr="00277D5A" w:rsidRDefault="00000000">
      <w:pPr>
        <w:pBdr>
          <w:top w:val="nil"/>
          <w:left w:val="nil"/>
          <w:bottom w:val="nil"/>
          <w:right w:val="nil"/>
          <w:between w:val="nil"/>
        </w:pBdr>
        <w:ind w:left="720"/>
        <w:rPr>
          <w:rFonts w:ascii="Times New Roman" w:hAnsi="Times New Roman" w:cs="Times New Roman"/>
          <w:color w:val="000000"/>
        </w:rPr>
      </w:pPr>
      <w:r w:rsidRPr="00277D5A">
        <w:rPr>
          <w:rFonts w:ascii="Times New Roman" w:hAnsi="Times New Roman" w:cs="Times New Roman"/>
          <w:color w:val="000000"/>
        </w:rPr>
        <w:t>     </w:t>
      </w:r>
    </w:p>
    <w:p w14:paraId="00000139" w14:textId="77777777" w:rsidR="005525AA" w:rsidRPr="00277D5A" w:rsidRDefault="005525AA">
      <w:pPr>
        <w:spacing w:after="0"/>
        <w:rPr>
          <w:rFonts w:ascii="Times New Roman" w:hAnsi="Times New Roman" w:cs="Times New Roman"/>
        </w:rPr>
      </w:pPr>
    </w:p>
    <w:p w14:paraId="0000013A" w14:textId="77777777" w:rsidR="005525AA" w:rsidRPr="00277D5A" w:rsidRDefault="00000000">
      <w:pPr>
        <w:numPr>
          <w:ilvl w:val="0"/>
          <w:numId w:val="6"/>
        </w:numPr>
        <w:pBdr>
          <w:top w:val="nil"/>
          <w:left w:val="nil"/>
          <w:bottom w:val="nil"/>
          <w:right w:val="nil"/>
          <w:between w:val="nil"/>
        </w:pBdr>
        <w:spacing w:after="0"/>
        <w:rPr>
          <w:rFonts w:ascii="Times New Roman" w:hAnsi="Times New Roman" w:cs="Times New Roman"/>
        </w:rPr>
      </w:pPr>
      <w:bookmarkStart w:id="27" w:name="_heading=h.28h4qwu" w:colFirst="0" w:colLast="0"/>
      <w:bookmarkEnd w:id="27"/>
      <w:r w:rsidRPr="00277D5A">
        <w:rPr>
          <w:rFonts w:ascii="Times New Roman" w:hAnsi="Times New Roman" w:cs="Times New Roman"/>
          <w:color w:val="000000"/>
        </w:rPr>
        <w:t xml:space="preserve">The organization must report both location-based and market-based scope 2 emissions for the base year, current year, and achievement year (if applicable), and must select one of these methods to track progress toward goal achievement; indicate below which method is used. </w:t>
      </w:r>
      <w:r w:rsidRPr="00277D5A">
        <w:rPr>
          <w:rFonts w:ascii="Times New Roman" w:hAnsi="Times New Roman" w:cs="Times New Roman"/>
          <w:b/>
          <w:color w:val="000000"/>
        </w:rPr>
        <w:t>The organization should also indicate which method is used in its public communication of the goal.</w:t>
      </w:r>
    </w:p>
    <w:p w14:paraId="0000013B"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13C" w14:textId="4D1CBAF6" w:rsidR="005525AA" w:rsidRPr="00277D5A" w:rsidRDefault="00000000">
      <w:pPr>
        <w:pBdr>
          <w:top w:val="nil"/>
          <w:left w:val="nil"/>
          <w:bottom w:val="nil"/>
          <w:right w:val="nil"/>
          <w:between w:val="nil"/>
        </w:pBdr>
        <w:spacing w:after="0" w:line="300" w:lineRule="auto"/>
        <w:ind w:left="720"/>
        <w:rPr>
          <w:rFonts w:ascii="Times New Roman" w:hAnsi="Times New Roman" w:cs="Times New Roman"/>
          <w:color w:val="000000"/>
        </w:rPr>
      </w:pPr>
      <w:sdt>
        <w:sdtPr>
          <w:rPr>
            <w:rFonts w:ascii="Times New Roman" w:hAnsi="Times New Roman" w:cs="Times New Roman"/>
            <w:color w:val="000000"/>
          </w:rPr>
          <w:id w:val="740137300"/>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Location-based method</w:t>
      </w:r>
    </w:p>
    <w:p w14:paraId="0000013D" w14:textId="161E3B58" w:rsidR="005525AA" w:rsidRPr="00277D5A" w:rsidRDefault="00000000">
      <w:pPr>
        <w:pBdr>
          <w:top w:val="nil"/>
          <w:left w:val="nil"/>
          <w:bottom w:val="nil"/>
          <w:right w:val="nil"/>
          <w:between w:val="nil"/>
        </w:pBdr>
        <w:spacing w:after="0" w:line="300" w:lineRule="auto"/>
        <w:ind w:left="720"/>
        <w:rPr>
          <w:rFonts w:ascii="Times New Roman" w:hAnsi="Times New Roman" w:cs="Times New Roman"/>
          <w:color w:val="000000"/>
        </w:rPr>
      </w:pPr>
      <w:sdt>
        <w:sdtPr>
          <w:rPr>
            <w:rFonts w:ascii="Times New Roman" w:hAnsi="Times New Roman" w:cs="Times New Roman"/>
            <w:color w:val="000000"/>
          </w:rPr>
          <w:id w:val="814609329"/>
          <w14:checkbox>
            <w14:checked w14:val="0"/>
            <w14:checkedState w14:val="2612" w14:font="MS Gothic"/>
            <w14:uncheckedState w14:val="2610" w14:font="MS Gothic"/>
          </w14:checkbox>
        </w:sdtPr>
        <w:sdtContent>
          <w:r w:rsidR="00277D5A">
            <w:rPr>
              <w:rFonts w:ascii="MS Gothic" w:eastAsia="MS Gothic" w:hAnsi="MS Gothic" w:cs="Times New Roman" w:hint="eastAsia"/>
              <w:color w:val="000000"/>
            </w:rPr>
            <w:t>☐</w:t>
          </w:r>
        </w:sdtContent>
      </w:sdt>
      <w:r w:rsidR="00277D5A" w:rsidRPr="00277D5A">
        <w:rPr>
          <w:rFonts w:ascii="Times New Roman" w:hAnsi="Times New Roman" w:cs="Times New Roman"/>
          <w:color w:val="000000"/>
        </w:rPr>
        <w:t xml:space="preserve"> Market-based method</w:t>
      </w:r>
    </w:p>
    <w:p w14:paraId="0000013E" w14:textId="77777777" w:rsidR="005525AA" w:rsidRPr="00277D5A" w:rsidRDefault="00000000">
      <w:pPr>
        <w:spacing w:after="0" w:line="240" w:lineRule="auto"/>
        <w:ind w:left="86" w:firstLine="634"/>
        <w:rPr>
          <w:rFonts w:ascii="Times New Roman" w:hAnsi="Times New Roman" w:cs="Times New Roman"/>
        </w:rPr>
      </w:pPr>
      <w:bookmarkStart w:id="28" w:name="_heading=h.nmf14n" w:colFirst="0" w:colLast="0"/>
      <w:bookmarkEnd w:id="28"/>
      <w:r w:rsidRPr="00277D5A">
        <w:rPr>
          <w:rFonts w:ascii="Times New Roman" w:hAnsi="Times New Roman" w:cs="Times New Roman"/>
          <w:i/>
        </w:rPr>
        <w:t>Max character count: 1,500</w:t>
      </w:r>
      <w:r w:rsidRPr="00277D5A">
        <w:rPr>
          <w:rFonts w:ascii="Times New Roman" w:hAnsi="Times New Roman" w:cs="Times New Roman"/>
        </w:rPr>
        <w:t xml:space="preserve"> </w:t>
      </w:r>
    </w:p>
    <w:p w14:paraId="0000013F" w14:textId="77777777" w:rsidR="005525AA" w:rsidRPr="00277D5A" w:rsidRDefault="00000000">
      <w:pPr>
        <w:pBdr>
          <w:top w:val="nil"/>
          <w:left w:val="nil"/>
          <w:bottom w:val="nil"/>
          <w:right w:val="nil"/>
          <w:between w:val="nil"/>
        </w:pBdr>
        <w:spacing w:after="0" w:line="300" w:lineRule="auto"/>
        <w:ind w:left="720"/>
        <w:rPr>
          <w:rFonts w:ascii="Times New Roman" w:hAnsi="Times New Roman" w:cs="Times New Roman"/>
          <w:color w:val="000000"/>
        </w:rPr>
      </w:pPr>
      <w:r w:rsidRPr="00277D5A">
        <w:rPr>
          <w:rFonts w:ascii="Times New Roman" w:hAnsi="Times New Roman" w:cs="Times New Roman"/>
          <w:color w:val="000000"/>
        </w:rPr>
        <w:t>     </w:t>
      </w:r>
    </w:p>
    <w:p w14:paraId="00000142" w14:textId="77777777" w:rsidR="005525AA" w:rsidRPr="00277D5A" w:rsidRDefault="005525AA" w:rsidP="00277D5A">
      <w:pPr>
        <w:pBdr>
          <w:top w:val="nil"/>
          <w:left w:val="nil"/>
          <w:bottom w:val="nil"/>
          <w:right w:val="nil"/>
          <w:between w:val="nil"/>
        </w:pBdr>
        <w:spacing w:after="0" w:line="300" w:lineRule="auto"/>
        <w:rPr>
          <w:rFonts w:ascii="Times New Roman" w:hAnsi="Times New Roman" w:cs="Times New Roman"/>
          <w:color w:val="000000"/>
        </w:rPr>
      </w:pPr>
    </w:p>
    <w:p w14:paraId="00000143"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144" w14:textId="1DB801D4" w:rsidR="005525AA" w:rsidRPr="006A10E2" w:rsidRDefault="00000000">
      <w:pPr>
        <w:numPr>
          <w:ilvl w:val="0"/>
          <w:numId w:val="6"/>
        </w:numPr>
        <w:pBdr>
          <w:top w:val="nil"/>
          <w:left w:val="nil"/>
          <w:bottom w:val="nil"/>
          <w:right w:val="nil"/>
          <w:between w:val="nil"/>
        </w:pBdr>
        <w:ind w:left="900" w:hanging="540"/>
        <w:rPr>
          <w:rFonts w:ascii="Times New Roman" w:hAnsi="Times New Roman" w:cs="Times New Roman"/>
        </w:rPr>
      </w:pPr>
      <w:bookmarkStart w:id="29" w:name="_heading=h.37m2jsg" w:colFirst="0" w:colLast="0"/>
      <w:bookmarkEnd w:id="29"/>
      <w:r w:rsidRPr="00277D5A">
        <w:rPr>
          <w:rFonts w:ascii="Times New Roman" w:hAnsi="Times New Roman" w:cs="Times New Roman"/>
          <w:color w:val="000000"/>
        </w:rPr>
        <w:t>If purchases of renewable electricity (demonstrated by the ownership and retirement of renewable energy instruments, such as renewable energy certificates) and/or offsets have been accounted for in the applicant’s base year, current year, and achievement year (if applicable) inventories, please provide information about the (1) quantity (in units of MWh and/or CO</w:t>
      </w:r>
      <w:r w:rsidRPr="00277D5A">
        <w:rPr>
          <w:rFonts w:ascii="Times New Roman" w:hAnsi="Times New Roman" w:cs="Times New Roman"/>
          <w:color w:val="000000"/>
          <w:vertAlign w:val="subscript"/>
        </w:rPr>
        <w:t>2</w:t>
      </w:r>
      <w:r w:rsidRPr="00277D5A">
        <w:rPr>
          <w:rFonts w:ascii="Times New Roman" w:hAnsi="Times New Roman" w:cs="Times New Roman"/>
          <w:color w:val="000000"/>
        </w:rPr>
        <w:t>e, respectively)</w:t>
      </w:r>
      <w:sdt>
        <w:sdtPr>
          <w:rPr>
            <w:rFonts w:ascii="Times New Roman" w:hAnsi="Times New Roman" w:cs="Times New Roman"/>
          </w:rPr>
          <w:tag w:val="goog_rdk_143"/>
          <w:id w:val="-2006506181"/>
        </w:sdtPr>
        <w:sdtContent>
          <w:r w:rsidRPr="00277D5A">
            <w:rPr>
              <w:rFonts w:ascii="Times New Roman" w:hAnsi="Times New Roman" w:cs="Times New Roman"/>
              <w:color w:val="000000"/>
            </w:rPr>
            <w:t>,</w:t>
          </w:r>
        </w:sdtContent>
      </w:sdt>
      <w:r w:rsidRPr="00277D5A">
        <w:rPr>
          <w:rFonts w:ascii="Times New Roman" w:hAnsi="Times New Roman" w:cs="Times New Roman"/>
          <w:color w:val="000000"/>
        </w:rPr>
        <w:t xml:space="preserve"> (2) description, (3) certification or standard (e.g., Green-e certified), and (4) product vintage.</w:t>
      </w:r>
    </w:p>
    <w:p w14:paraId="0A5B410F" w14:textId="77777777" w:rsidR="006A10E2" w:rsidRPr="00277D5A" w:rsidRDefault="006A10E2" w:rsidP="006A10E2">
      <w:pPr>
        <w:pBdr>
          <w:top w:val="nil"/>
          <w:left w:val="nil"/>
          <w:bottom w:val="nil"/>
          <w:right w:val="nil"/>
          <w:between w:val="nil"/>
        </w:pBdr>
        <w:ind w:left="360"/>
        <w:rPr>
          <w:rFonts w:ascii="Times New Roman" w:hAnsi="Times New Roman" w:cs="Times New Roman"/>
        </w:rPr>
      </w:pPr>
    </w:p>
    <w:p w14:paraId="00000145" w14:textId="77777777" w:rsidR="005525AA" w:rsidRPr="00277D5A" w:rsidRDefault="005525AA">
      <w:pPr>
        <w:keepNext/>
        <w:keepLines/>
        <w:spacing w:after="0"/>
        <w:rPr>
          <w:rFonts w:ascii="Times New Roman" w:hAnsi="Times New Roman" w:cs="Times New Roman"/>
          <w:i/>
        </w:rPr>
      </w:pPr>
    </w:p>
    <w:p w14:paraId="00000146" w14:textId="77777777" w:rsidR="005525AA" w:rsidRPr="00277D5A" w:rsidRDefault="00000000">
      <w:pPr>
        <w:keepNext/>
        <w:keepLines/>
        <w:spacing w:after="0"/>
        <w:ind w:left="720"/>
        <w:rPr>
          <w:rFonts w:ascii="Times New Roman" w:hAnsi="Times New Roman" w:cs="Times New Roman"/>
          <w:b/>
        </w:rPr>
      </w:pPr>
      <w:r w:rsidRPr="00277D5A">
        <w:rPr>
          <w:rFonts w:ascii="Times New Roman" w:hAnsi="Times New Roman" w:cs="Times New Roman"/>
          <w:b/>
        </w:rPr>
        <w:t>Renewable Energy Instruments:</w:t>
      </w:r>
    </w:p>
    <w:tbl>
      <w:tblPr>
        <w:tblStyle w:val="af9"/>
        <w:tblW w:w="100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530"/>
        <w:gridCol w:w="2610"/>
        <w:gridCol w:w="1890"/>
        <w:gridCol w:w="1975"/>
      </w:tblGrid>
      <w:tr w:rsidR="005525AA" w:rsidRPr="00277D5A" w14:paraId="24437DEB" w14:textId="77777777">
        <w:tc>
          <w:tcPr>
            <w:tcW w:w="2065" w:type="dxa"/>
            <w:shd w:val="clear" w:color="auto" w:fill="DBE5F1"/>
            <w:vAlign w:val="center"/>
          </w:tcPr>
          <w:p w14:paraId="00000147" w14:textId="77777777" w:rsidR="005525AA" w:rsidRPr="00277D5A" w:rsidRDefault="00000000">
            <w:pPr>
              <w:keepNext/>
              <w:keepLines/>
              <w:spacing w:after="0"/>
              <w:jc w:val="center"/>
              <w:rPr>
                <w:rFonts w:ascii="Times New Roman" w:hAnsi="Times New Roman" w:cs="Times New Roman"/>
                <w:b/>
                <w:sz w:val="20"/>
                <w:szCs w:val="20"/>
              </w:rPr>
            </w:pPr>
            <w:r w:rsidRPr="00277D5A">
              <w:rPr>
                <w:rFonts w:ascii="Times New Roman" w:hAnsi="Times New Roman" w:cs="Times New Roman"/>
                <w:b/>
                <w:sz w:val="20"/>
                <w:szCs w:val="20"/>
              </w:rPr>
              <w:t>Emissions Year</w:t>
            </w:r>
          </w:p>
        </w:tc>
        <w:tc>
          <w:tcPr>
            <w:tcW w:w="1530" w:type="dxa"/>
            <w:shd w:val="clear" w:color="auto" w:fill="DBE5F1"/>
            <w:vAlign w:val="center"/>
          </w:tcPr>
          <w:p w14:paraId="00000148" w14:textId="77777777" w:rsidR="005525AA" w:rsidRPr="00277D5A" w:rsidRDefault="00000000">
            <w:pPr>
              <w:keepNext/>
              <w:keepLines/>
              <w:spacing w:after="0"/>
              <w:jc w:val="center"/>
              <w:rPr>
                <w:rFonts w:ascii="Times New Roman" w:hAnsi="Times New Roman" w:cs="Times New Roman"/>
                <w:b/>
                <w:sz w:val="20"/>
                <w:szCs w:val="20"/>
              </w:rPr>
            </w:pPr>
            <w:r w:rsidRPr="00277D5A">
              <w:rPr>
                <w:rFonts w:ascii="Times New Roman" w:hAnsi="Times New Roman" w:cs="Times New Roman"/>
                <w:b/>
                <w:sz w:val="20"/>
                <w:szCs w:val="20"/>
              </w:rPr>
              <w:t>Quantity</w:t>
            </w:r>
          </w:p>
          <w:p w14:paraId="00000149" w14:textId="4BBDF40F" w:rsidR="005525AA" w:rsidRPr="00277D5A" w:rsidRDefault="00000000">
            <w:pPr>
              <w:keepNext/>
              <w:keepLines/>
              <w:spacing w:after="0"/>
              <w:jc w:val="center"/>
              <w:rPr>
                <w:rFonts w:ascii="Times New Roman" w:hAnsi="Times New Roman" w:cs="Times New Roman"/>
                <w:b/>
                <w:sz w:val="20"/>
                <w:szCs w:val="20"/>
              </w:rPr>
            </w:pPr>
            <w:r w:rsidRPr="00277D5A">
              <w:rPr>
                <w:rFonts w:ascii="Times New Roman" w:hAnsi="Times New Roman" w:cs="Times New Roman"/>
                <w:b/>
                <w:sz w:val="20"/>
                <w:szCs w:val="20"/>
              </w:rPr>
              <w:t>(Units:)</w:t>
            </w:r>
          </w:p>
        </w:tc>
        <w:tc>
          <w:tcPr>
            <w:tcW w:w="2610" w:type="dxa"/>
            <w:shd w:val="clear" w:color="auto" w:fill="DBE5F1"/>
            <w:vAlign w:val="center"/>
          </w:tcPr>
          <w:p w14:paraId="0000014A" w14:textId="77777777" w:rsidR="005525AA" w:rsidRPr="00277D5A" w:rsidRDefault="00000000">
            <w:pPr>
              <w:keepNext/>
              <w:keepLines/>
              <w:spacing w:after="0"/>
              <w:jc w:val="center"/>
              <w:rPr>
                <w:rFonts w:ascii="Times New Roman" w:hAnsi="Times New Roman" w:cs="Times New Roman"/>
                <w:b/>
                <w:sz w:val="20"/>
                <w:szCs w:val="20"/>
              </w:rPr>
            </w:pPr>
            <w:r w:rsidRPr="00277D5A">
              <w:rPr>
                <w:rFonts w:ascii="Times New Roman" w:hAnsi="Times New Roman" w:cs="Times New Roman"/>
                <w:b/>
                <w:sz w:val="20"/>
                <w:szCs w:val="20"/>
              </w:rPr>
              <w:t>Description</w:t>
            </w:r>
          </w:p>
          <w:p w14:paraId="0000014B" w14:textId="66AD9665" w:rsidR="005525AA" w:rsidRPr="00277D5A" w:rsidRDefault="00000000">
            <w:pPr>
              <w:keepNext/>
              <w:keepLines/>
              <w:spacing w:after="0"/>
              <w:jc w:val="center"/>
              <w:rPr>
                <w:rFonts w:ascii="Times New Roman" w:hAnsi="Times New Roman" w:cs="Times New Roman"/>
                <w:b/>
                <w:sz w:val="20"/>
                <w:szCs w:val="20"/>
              </w:rPr>
            </w:pPr>
            <w:sdt>
              <w:sdtPr>
                <w:rPr>
                  <w:rFonts w:ascii="Times New Roman" w:hAnsi="Times New Roman" w:cs="Times New Roman"/>
                  <w:sz w:val="20"/>
                  <w:szCs w:val="20"/>
                </w:rPr>
                <w:tag w:val="goog_rdk_146"/>
                <w:id w:val="1343354637"/>
              </w:sdtPr>
              <w:sdtContent>
                <w:r w:rsidRPr="00277D5A">
                  <w:rPr>
                    <w:rFonts w:ascii="Times New Roman" w:hAnsi="Times New Roman" w:cs="Times New Roman"/>
                    <w:b/>
                    <w:sz w:val="20"/>
                    <w:szCs w:val="20"/>
                  </w:rPr>
                  <w:t>[</w:t>
                </w:r>
              </w:sdtContent>
            </w:sdt>
            <w:r w:rsidRPr="00277D5A">
              <w:rPr>
                <w:rFonts w:ascii="Times New Roman" w:hAnsi="Times New Roman" w:cs="Times New Roman"/>
                <w:b/>
                <w:sz w:val="20"/>
                <w:szCs w:val="20"/>
              </w:rPr>
              <w:t>Project type(s)</w:t>
            </w:r>
            <w:sdt>
              <w:sdtPr>
                <w:rPr>
                  <w:rFonts w:ascii="Times New Roman" w:hAnsi="Times New Roman" w:cs="Times New Roman"/>
                  <w:sz w:val="20"/>
                  <w:szCs w:val="20"/>
                </w:rPr>
                <w:tag w:val="goog_rdk_148"/>
                <w:id w:val="91670974"/>
              </w:sdtPr>
              <w:sdtContent>
                <w:r w:rsidRPr="00277D5A">
                  <w:rPr>
                    <w:rFonts w:ascii="Times New Roman" w:hAnsi="Times New Roman" w:cs="Times New Roman"/>
                    <w:b/>
                    <w:sz w:val="20"/>
                    <w:szCs w:val="20"/>
                  </w:rPr>
                  <w:t>]</w:t>
                </w:r>
              </w:sdtContent>
            </w:sdt>
            <w:sdt>
              <w:sdtPr>
                <w:rPr>
                  <w:rFonts w:ascii="Times New Roman" w:hAnsi="Times New Roman" w:cs="Times New Roman"/>
                  <w:sz w:val="20"/>
                  <w:szCs w:val="20"/>
                </w:rPr>
                <w:tag w:val="goog_rdk_149"/>
                <w:id w:val="-477611808"/>
                <w:showingPlcHdr/>
              </w:sdtPr>
              <w:sdtContent>
                <w:r w:rsidR="00EA5AD1" w:rsidRPr="00277D5A">
                  <w:rPr>
                    <w:rFonts w:ascii="Times New Roman" w:hAnsi="Times New Roman" w:cs="Times New Roman"/>
                    <w:sz w:val="20"/>
                    <w:szCs w:val="20"/>
                  </w:rPr>
                  <w:t xml:space="preserve">     </w:t>
                </w:r>
              </w:sdtContent>
            </w:sdt>
          </w:p>
        </w:tc>
        <w:tc>
          <w:tcPr>
            <w:tcW w:w="1890" w:type="dxa"/>
            <w:shd w:val="clear" w:color="auto" w:fill="DBE5F1"/>
            <w:vAlign w:val="center"/>
          </w:tcPr>
          <w:p w14:paraId="0000014C" w14:textId="77777777" w:rsidR="005525AA" w:rsidRPr="00277D5A" w:rsidRDefault="00000000">
            <w:pPr>
              <w:keepNext/>
              <w:keepLines/>
              <w:spacing w:after="0"/>
              <w:jc w:val="center"/>
              <w:rPr>
                <w:rFonts w:ascii="Times New Roman" w:hAnsi="Times New Roman" w:cs="Times New Roman"/>
                <w:b/>
                <w:sz w:val="20"/>
                <w:szCs w:val="20"/>
              </w:rPr>
            </w:pPr>
            <w:r w:rsidRPr="00277D5A">
              <w:rPr>
                <w:rFonts w:ascii="Times New Roman" w:hAnsi="Times New Roman" w:cs="Times New Roman"/>
                <w:b/>
                <w:sz w:val="20"/>
                <w:szCs w:val="20"/>
              </w:rPr>
              <w:t>Certification or Standard</w:t>
            </w:r>
          </w:p>
        </w:tc>
        <w:tc>
          <w:tcPr>
            <w:tcW w:w="1975" w:type="dxa"/>
            <w:shd w:val="clear" w:color="auto" w:fill="DBE5F1"/>
            <w:vAlign w:val="center"/>
          </w:tcPr>
          <w:p w14:paraId="0000014D" w14:textId="77777777" w:rsidR="005525AA" w:rsidRPr="00277D5A" w:rsidRDefault="00000000">
            <w:pPr>
              <w:keepNext/>
              <w:keepLines/>
              <w:spacing w:after="0"/>
              <w:jc w:val="center"/>
              <w:rPr>
                <w:rFonts w:ascii="Times New Roman" w:hAnsi="Times New Roman" w:cs="Times New Roman"/>
                <w:b/>
                <w:sz w:val="20"/>
                <w:szCs w:val="20"/>
              </w:rPr>
            </w:pPr>
            <w:r w:rsidRPr="00277D5A">
              <w:rPr>
                <w:rFonts w:ascii="Times New Roman" w:hAnsi="Times New Roman" w:cs="Times New Roman"/>
                <w:b/>
                <w:sz w:val="20"/>
                <w:szCs w:val="20"/>
              </w:rPr>
              <w:t>Product Vintage</w:t>
            </w:r>
          </w:p>
        </w:tc>
      </w:tr>
      <w:tr w:rsidR="005525AA" w:rsidRPr="00277D5A" w14:paraId="4C426275" w14:textId="77777777">
        <w:trPr>
          <w:trHeight w:val="437"/>
        </w:trPr>
        <w:tc>
          <w:tcPr>
            <w:tcW w:w="2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4E" w14:textId="77777777" w:rsidR="005525AA" w:rsidRPr="00277D5A" w:rsidRDefault="00000000">
            <w:pPr>
              <w:keepNext/>
              <w:keepLines/>
              <w:spacing w:after="0"/>
              <w:rPr>
                <w:rFonts w:ascii="Times New Roman" w:hAnsi="Times New Roman" w:cs="Times New Roman"/>
                <w:b/>
                <w:sz w:val="20"/>
                <w:szCs w:val="20"/>
              </w:rPr>
            </w:pPr>
            <w:r w:rsidRPr="00277D5A">
              <w:rPr>
                <w:rFonts w:ascii="Times New Roman" w:hAnsi="Times New Roman" w:cs="Times New Roman"/>
                <w:b/>
                <w:sz w:val="20"/>
                <w:szCs w:val="20"/>
              </w:rPr>
              <w:t>Base Year</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14F"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2610" w:type="dxa"/>
            <w:tcBorders>
              <w:top w:val="single" w:sz="4" w:space="0" w:color="000000"/>
              <w:left w:val="single" w:sz="4" w:space="0" w:color="000000"/>
              <w:bottom w:val="single" w:sz="4" w:space="0" w:color="000000"/>
              <w:right w:val="single" w:sz="4" w:space="0" w:color="000000"/>
            </w:tcBorders>
            <w:vAlign w:val="center"/>
          </w:tcPr>
          <w:p w14:paraId="00000150"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90" w:type="dxa"/>
            <w:tcBorders>
              <w:top w:val="single" w:sz="4" w:space="0" w:color="000000"/>
              <w:left w:val="single" w:sz="4" w:space="0" w:color="000000"/>
              <w:bottom w:val="single" w:sz="4" w:space="0" w:color="000000"/>
              <w:right w:val="single" w:sz="4" w:space="0" w:color="000000"/>
            </w:tcBorders>
            <w:vAlign w:val="center"/>
          </w:tcPr>
          <w:p w14:paraId="00000151"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975" w:type="dxa"/>
            <w:tcBorders>
              <w:top w:val="single" w:sz="4" w:space="0" w:color="000000"/>
              <w:left w:val="single" w:sz="4" w:space="0" w:color="000000"/>
              <w:bottom w:val="single" w:sz="4" w:space="0" w:color="000000"/>
              <w:right w:val="single" w:sz="4" w:space="0" w:color="000000"/>
            </w:tcBorders>
            <w:vAlign w:val="center"/>
          </w:tcPr>
          <w:p w14:paraId="00000152"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r>
      <w:tr w:rsidR="005525AA" w:rsidRPr="00277D5A" w14:paraId="29C80449" w14:textId="77777777">
        <w:trPr>
          <w:trHeight w:val="437"/>
        </w:trPr>
        <w:tc>
          <w:tcPr>
            <w:tcW w:w="2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53" w14:textId="77777777" w:rsidR="005525AA" w:rsidRPr="00277D5A" w:rsidRDefault="00000000">
            <w:pPr>
              <w:keepNext/>
              <w:keepLines/>
              <w:spacing w:after="0"/>
              <w:rPr>
                <w:rFonts w:ascii="Times New Roman" w:hAnsi="Times New Roman" w:cs="Times New Roman"/>
                <w:b/>
                <w:sz w:val="20"/>
                <w:szCs w:val="20"/>
              </w:rPr>
            </w:pPr>
            <w:r w:rsidRPr="00277D5A">
              <w:rPr>
                <w:rFonts w:ascii="Times New Roman" w:hAnsi="Times New Roman" w:cs="Times New Roman"/>
                <w:b/>
                <w:sz w:val="20"/>
                <w:szCs w:val="20"/>
              </w:rPr>
              <w:t>Current Year</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154"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2610" w:type="dxa"/>
            <w:tcBorders>
              <w:top w:val="single" w:sz="4" w:space="0" w:color="000000"/>
              <w:left w:val="single" w:sz="4" w:space="0" w:color="000000"/>
              <w:bottom w:val="single" w:sz="4" w:space="0" w:color="000000"/>
              <w:right w:val="single" w:sz="4" w:space="0" w:color="000000"/>
            </w:tcBorders>
            <w:vAlign w:val="center"/>
          </w:tcPr>
          <w:p w14:paraId="00000155"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90" w:type="dxa"/>
            <w:tcBorders>
              <w:top w:val="single" w:sz="4" w:space="0" w:color="000000"/>
              <w:left w:val="single" w:sz="4" w:space="0" w:color="000000"/>
              <w:bottom w:val="single" w:sz="4" w:space="0" w:color="000000"/>
              <w:right w:val="single" w:sz="4" w:space="0" w:color="000000"/>
            </w:tcBorders>
            <w:vAlign w:val="center"/>
          </w:tcPr>
          <w:p w14:paraId="00000156"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975" w:type="dxa"/>
            <w:tcBorders>
              <w:top w:val="single" w:sz="4" w:space="0" w:color="000000"/>
              <w:left w:val="single" w:sz="4" w:space="0" w:color="000000"/>
              <w:bottom w:val="single" w:sz="4" w:space="0" w:color="000000"/>
              <w:right w:val="single" w:sz="4" w:space="0" w:color="000000"/>
            </w:tcBorders>
            <w:vAlign w:val="center"/>
          </w:tcPr>
          <w:p w14:paraId="00000157"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r>
      <w:tr w:rsidR="005525AA" w:rsidRPr="00277D5A" w14:paraId="79593FEE" w14:textId="77777777">
        <w:trPr>
          <w:trHeight w:val="437"/>
        </w:trPr>
        <w:tc>
          <w:tcPr>
            <w:tcW w:w="2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58" w14:textId="77777777" w:rsidR="005525AA" w:rsidRPr="00277D5A" w:rsidRDefault="00000000">
            <w:pPr>
              <w:keepNext/>
              <w:keepLines/>
              <w:spacing w:after="0"/>
              <w:rPr>
                <w:rFonts w:ascii="Times New Roman" w:hAnsi="Times New Roman" w:cs="Times New Roman"/>
                <w:b/>
                <w:sz w:val="20"/>
                <w:szCs w:val="20"/>
              </w:rPr>
            </w:pPr>
            <w:r w:rsidRPr="00277D5A">
              <w:rPr>
                <w:rFonts w:ascii="Times New Roman" w:hAnsi="Times New Roman" w:cs="Times New Roman"/>
                <w:b/>
                <w:sz w:val="20"/>
                <w:szCs w:val="20"/>
              </w:rPr>
              <w:t>Achievement Year*</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159"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2610" w:type="dxa"/>
            <w:tcBorders>
              <w:top w:val="single" w:sz="4" w:space="0" w:color="000000"/>
              <w:left w:val="single" w:sz="4" w:space="0" w:color="000000"/>
              <w:bottom w:val="single" w:sz="4" w:space="0" w:color="000000"/>
              <w:right w:val="single" w:sz="4" w:space="0" w:color="000000"/>
            </w:tcBorders>
            <w:vAlign w:val="center"/>
          </w:tcPr>
          <w:p w14:paraId="0000015A"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90" w:type="dxa"/>
            <w:tcBorders>
              <w:top w:val="single" w:sz="4" w:space="0" w:color="000000"/>
              <w:left w:val="single" w:sz="4" w:space="0" w:color="000000"/>
              <w:bottom w:val="single" w:sz="4" w:space="0" w:color="000000"/>
              <w:right w:val="single" w:sz="4" w:space="0" w:color="000000"/>
            </w:tcBorders>
            <w:vAlign w:val="center"/>
          </w:tcPr>
          <w:p w14:paraId="0000015B"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975" w:type="dxa"/>
            <w:tcBorders>
              <w:top w:val="single" w:sz="4" w:space="0" w:color="000000"/>
              <w:left w:val="single" w:sz="4" w:space="0" w:color="000000"/>
              <w:bottom w:val="single" w:sz="4" w:space="0" w:color="000000"/>
              <w:right w:val="single" w:sz="4" w:space="0" w:color="000000"/>
            </w:tcBorders>
            <w:vAlign w:val="center"/>
          </w:tcPr>
          <w:p w14:paraId="0000015C"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r>
    </w:tbl>
    <w:p w14:paraId="0000015D" w14:textId="77777777" w:rsidR="005525AA" w:rsidRPr="00277D5A" w:rsidRDefault="005525AA">
      <w:pPr>
        <w:keepNext/>
        <w:keepLines/>
        <w:spacing w:after="0"/>
        <w:rPr>
          <w:rFonts w:ascii="Times New Roman" w:hAnsi="Times New Roman" w:cs="Times New Roman"/>
        </w:rPr>
      </w:pPr>
    </w:p>
    <w:p w14:paraId="0000015E" w14:textId="77777777" w:rsidR="005525AA" w:rsidRPr="00277D5A" w:rsidRDefault="00000000">
      <w:pPr>
        <w:keepNext/>
        <w:keepLines/>
        <w:spacing w:after="0"/>
        <w:ind w:left="720"/>
        <w:rPr>
          <w:rFonts w:ascii="Times New Roman" w:hAnsi="Times New Roman" w:cs="Times New Roman"/>
          <w:b/>
        </w:rPr>
      </w:pPr>
      <w:r w:rsidRPr="00277D5A">
        <w:rPr>
          <w:rFonts w:ascii="Times New Roman" w:hAnsi="Times New Roman" w:cs="Times New Roman"/>
          <w:b/>
        </w:rPr>
        <w:t>Offsets:</w:t>
      </w:r>
    </w:p>
    <w:tbl>
      <w:tblPr>
        <w:tblStyle w:val="afa"/>
        <w:tblW w:w="100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530"/>
        <w:gridCol w:w="2610"/>
        <w:gridCol w:w="1890"/>
        <w:gridCol w:w="1975"/>
      </w:tblGrid>
      <w:tr w:rsidR="005525AA" w:rsidRPr="00277D5A" w14:paraId="11D89AA9" w14:textId="77777777">
        <w:tc>
          <w:tcPr>
            <w:tcW w:w="2065" w:type="dxa"/>
            <w:shd w:val="clear" w:color="auto" w:fill="DBE5F1"/>
            <w:vAlign w:val="center"/>
          </w:tcPr>
          <w:p w14:paraId="0000015F" w14:textId="77777777" w:rsidR="005525AA" w:rsidRPr="00277D5A" w:rsidRDefault="00000000">
            <w:pPr>
              <w:keepNext/>
              <w:keepLines/>
              <w:spacing w:after="0"/>
              <w:jc w:val="center"/>
              <w:rPr>
                <w:rFonts w:ascii="Times New Roman" w:hAnsi="Times New Roman" w:cs="Times New Roman"/>
                <w:b/>
                <w:sz w:val="20"/>
                <w:szCs w:val="20"/>
              </w:rPr>
            </w:pPr>
            <w:bookmarkStart w:id="30" w:name="_heading=h.1mrcu09" w:colFirst="0" w:colLast="0"/>
            <w:bookmarkEnd w:id="30"/>
            <w:r w:rsidRPr="00277D5A">
              <w:rPr>
                <w:rFonts w:ascii="Times New Roman" w:hAnsi="Times New Roman" w:cs="Times New Roman"/>
                <w:b/>
                <w:sz w:val="20"/>
                <w:szCs w:val="20"/>
              </w:rPr>
              <w:t>Emissions Year</w:t>
            </w:r>
          </w:p>
        </w:tc>
        <w:tc>
          <w:tcPr>
            <w:tcW w:w="1530" w:type="dxa"/>
            <w:shd w:val="clear" w:color="auto" w:fill="DBE5F1"/>
            <w:vAlign w:val="center"/>
          </w:tcPr>
          <w:p w14:paraId="00000160" w14:textId="77777777" w:rsidR="005525AA" w:rsidRPr="00277D5A" w:rsidRDefault="00000000">
            <w:pPr>
              <w:keepNext/>
              <w:keepLines/>
              <w:spacing w:after="0"/>
              <w:jc w:val="center"/>
              <w:rPr>
                <w:rFonts w:ascii="Times New Roman" w:hAnsi="Times New Roman" w:cs="Times New Roman"/>
                <w:b/>
                <w:sz w:val="20"/>
                <w:szCs w:val="20"/>
              </w:rPr>
            </w:pPr>
            <w:r w:rsidRPr="00277D5A">
              <w:rPr>
                <w:rFonts w:ascii="Times New Roman" w:hAnsi="Times New Roman" w:cs="Times New Roman"/>
                <w:b/>
                <w:sz w:val="20"/>
                <w:szCs w:val="20"/>
              </w:rPr>
              <w:t>Quantity</w:t>
            </w:r>
          </w:p>
          <w:p w14:paraId="00000161" w14:textId="34456C49" w:rsidR="005525AA" w:rsidRPr="00277D5A" w:rsidRDefault="00000000">
            <w:pPr>
              <w:keepNext/>
              <w:keepLines/>
              <w:spacing w:after="0"/>
              <w:jc w:val="center"/>
              <w:rPr>
                <w:rFonts w:ascii="Times New Roman" w:hAnsi="Times New Roman" w:cs="Times New Roman"/>
                <w:b/>
                <w:sz w:val="20"/>
                <w:szCs w:val="20"/>
              </w:rPr>
            </w:pPr>
            <w:r w:rsidRPr="00277D5A">
              <w:rPr>
                <w:rFonts w:ascii="Times New Roman" w:hAnsi="Times New Roman" w:cs="Times New Roman"/>
                <w:b/>
                <w:sz w:val="20"/>
                <w:szCs w:val="20"/>
              </w:rPr>
              <w:t>(Units:)</w:t>
            </w:r>
          </w:p>
        </w:tc>
        <w:tc>
          <w:tcPr>
            <w:tcW w:w="2610" w:type="dxa"/>
            <w:shd w:val="clear" w:color="auto" w:fill="DBE5F1"/>
            <w:vAlign w:val="center"/>
          </w:tcPr>
          <w:p w14:paraId="00000162" w14:textId="77777777" w:rsidR="005525AA" w:rsidRPr="00277D5A" w:rsidRDefault="00000000">
            <w:pPr>
              <w:keepNext/>
              <w:keepLines/>
              <w:spacing w:after="0"/>
              <w:jc w:val="center"/>
              <w:rPr>
                <w:rFonts w:ascii="Times New Roman" w:hAnsi="Times New Roman" w:cs="Times New Roman"/>
                <w:b/>
                <w:sz w:val="20"/>
                <w:szCs w:val="20"/>
              </w:rPr>
            </w:pPr>
            <w:r w:rsidRPr="00277D5A">
              <w:rPr>
                <w:rFonts w:ascii="Times New Roman" w:hAnsi="Times New Roman" w:cs="Times New Roman"/>
                <w:b/>
                <w:sz w:val="20"/>
                <w:szCs w:val="20"/>
              </w:rPr>
              <w:t>Description</w:t>
            </w:r>
          </w:p>
          <w:p w14:paraId="00000163" w14:textId="53C63DA5" w:rsidR="005525AA" w:rsidRPr="00277D5A" w:rsidRDefault="00000000">
            <w:pPr>
              <w:keepNext/>
              <w:keepLines/>
              <w:spacing w:after="0"/>
              <w:jc w:val="center"/>
              <w:rPr>
                <w:rFonts w:ascii="Times New Roman" w:hAnsi="Times New Roman" w:cs="Times New Roman"/>
                <w:b/>
                <w:sz w:val="20"/>
                <w:szCs w:val="20"/>
              </w:rPr>
            </w:pPr>
            <w:sdt>
              <w:sdtPr>
                <w:rPr>
                  <w:rFonts w:ascii="Times New Roman" w:hAnsi="Times New Roman" w:cs="Times New Roman"/>
                  <w:sz w:val="20"/>
                  <w:szCs w:val="20"/>
                </w:rPr>
                <w:tag w:val="goog_rdk_151"/>
                <w:id w:val="-538133323"/>
              </w:sdtPr>
              <w:sdtContent>
                <w:r w:rsidRPr="00277D5A">
                  <w:rPr>
                    <w:rFonts w:ascii="Times New Roman" w:hAnsi="Times New Roman" w:cs="Times New Roman"/>
                    <w:b/>
                    <w:sz w:val="20"/>
                    <w:szCs w:val="20"/>
                  </w:rPr>
                  <w:t>[</w:t>
                </w:r>
              </w:sdtContent>
            </w:sdt>
            <w:r w:rsidRPr="00277D5A">
              <w:rPr>
                <w:rFonts w:ascii="Times New Roman" w:hAnsi="Times New Roman" w:cs="Times New Roman"/>
                <w:b/>
                <w:sz w:val="20"/>
                <w:szCs w:val="20"/>
              </w:rPr>
              <w:t>Project type(s)</w:t>
            </w:r>
            <w:sdt>
              <w:sdtPr>
                <w:rPr>
                  <w:rFonts w:ascii="Times New Roman" w:hAnsi="Times New Roman" w:cs="Times New Roman"/>
                  <w:sz w:val="20"/>
                  <w:szCs w:val="20"/>
                </w:rPr>
                <w:tag w:val="goog_rdk_153"/>
                <w:id w:val="-1098333886"/>
              </w:sdtPr>
              <w:sdtContent>
                <w:r w:rsidRPr="00277D5A">
                  <w:rPr>
                    <w:rFonts w:ascii="Times New Roman" w:hAnsi="Times New Roman" w:cs="Times New Roman"/>
                    <w:b/>
                    <w:sz w:val="20"/>
                    <w:szCs w:val="20"/>
                  </w:rPr>
                  <w:t>]</w:t>
                </w:r>
              </w:sdtContent>
            </w:sdt>
            <w:sdt>
              <w:sdtPr>
                <w:rPr>
                  <w:rFonts w:ascii="Times New Roman" w:hAnsi="Times New Roman" w:cs="Times New Roman"/>
                  <w:sz w:val="20"/>
                  <w:szCs w:val="20"/>
                </w:rPr>
                <w:tag w:val="goog_rdk_154"/>
                <w:id w:val="1939947964"/>
                <w:showingPlcHdr/>
              </w:sdtPr>
              <w:sdtContent>
                <w:r w:rsidR="00EA5AD1" w:rsidRPr="00277D5A">
                  <w:rPr>
                    <w:rFonts w:ascii="Times New Roman" w:hAnsi="Times New Roman" w:cs="Times New Roman"/>
                    <w:sz w:val="20"/>
                    <w:szCs w:val="20"/>
                  </w:rPr>
                  <w:t xml:space="preserve">     </w:t>
                </w:r>
              </w:sdtContent>
            </w:sdt>
          </w:p>
        </w:tc>
        <w:tc>
          <w:tcPr>
            <w:tcW w:w="1890" w:type="dxa"/>
            <w:shd w:val="clear" w:color="auto" w:fill="DBE5F1"/>
            <w:vAlign w:val="center"/>
          </w:tcPr>
          <w:p w14:paraId="00000164" w14:textId="77777777" w:rsidR="005525AA" w:rsidRPr="00277D5A" w:rsidRDefault="00000000">
            <w:pPr>
              <w:keepNext/>
              <w:keepLines/>
              <w:spacing w:after="0"/>
              <w:jc w:val="center"/>
              <w:rPr>
                <w:rFonts w:ascii="Times New Roman" w:hAnsi="Times New Roman" w:cs="Times New Roman"/>
                <w:b/>
                <w:sz w:val="20"/>
                <w:szCs w:val="20"/>
              </w:rPr>
            </w:pPr>
            <w:r w:rsidRPr="00277D5A">
              <w:rPr>
                <w:rFonts w:ascii="Times New Roman" w:hAnsi="Times New Roman" w:cs="Times New Roman"/>
                <w:b/>
                <w:sz w:val="20"/>
                <w:szCs w:val="20"/>
              </w:rPr>
              <w:t>Certification or Standard</w:t>
            </w:r>
          </w:p>
        </w:tc>
        <w:tc>
          <w:tcPr>
            <w:tcW w:w="1975" w:type="dxa"/>
            <w:shd w:val="clear" w:color="auto" w:fill="DBE5F1"/>
            <w:vAlign w:val="center"/>
          </w:tcPr>
          <w:p w14:paraId="00000165" w14:textId="77777777" w:rsidR="005525AA" w:rsidRPr="00277D5A" w:rsidRDefault="00000000">
            <w:pPr>
              <w:keepNext/>
              <w:keepLines/>
              <w:spacing w:after="0"/>
              <w:jc w:val="center"/>
              <w:rPr>
                <w:rFonts w:ascii="Times New Roman" w:hAnsi="Times New Roman" w:cs="Times New Roman"/>
                <w:b/>
                <w:sz w:val="20"/>
                <w:szCs w:val="20"/>
              </w:rPr>
            </w:pPr>
            <w:r w:rsidRPr="00277D5A">
              <w:rPr>
                <w:rFonts w:ascii="Times New Roman" w:hAnsi="Times New Roman" w:cs="Times New Roman"/>
                <w:b/>
                <w:sz w:val="20"/>
                <w:szCs w:val="20"/>
              </w:rPr>
              <w:t>Product Vintage</w:t>
            </w:r>
          </w:p>
        </w:tc>
      </w:tr>
      <w:tr w:rsidR="005525AA" w:rsidRPr="00277D5A" w14:paraId="3DB2126C" w14:textId="77777777">
        <w:trPr>
          <w:trHeight w:val="437"/>
        </w:trPr>
        <w:tc>
          <w:tcPr>
            <w:tcW w:w="2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66" w14:textId="77777777" w:rsidR="005525AA" w:rsidRPr="00277D5A" w:rsidRDefault="00000000">
            <w:pPr>
              <w:keepNext/>
              <w:keepLines/>
              <w:spacing w:after="0"/>
              <w:rPr>
                <w:rFonts w:ascii="Times New Roman" w:hAnsi="Times New Roman" w:cs="Times New Roman"/>
                <w:b/>
                <w:sz w:val="20"/>
                <w:szCs w:val="20"/>
              </w:rPr>
            </w:pPr>
            <w:r w:rsidRPr="00277D5A">
              <w:rPr>
                <w:rFonts w:ascii="Times New Roman" w:hAnsi="Times New Roman" w:cs="Times New Roman"/>
                <w:b/>
                <w:sz w:val="20"/>
                <w:szCs w:val="20"/>
              </w:rPr>
              <w:t>Base Year</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167"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2610" w:type="dxa"/>
            <w:tcBorders>
              <w:top w:val="single" w:sz="4" w:space="0" w:color="000000"/>
              <w:left w:val="single" w:sz="4" w:space="0" w:color="000000"/>
              <w:bottom w:val="single" w:sz="4" w:space="0" w:color="000000"/>
              <w:right w:val="single" w:sz="4" w:space="0" w:color="000000"/>
            </w:tcBorders>
            <w:vAlign w:val="center"/>
          </w:tcPr>
          <w:p w14:paraId="00000168"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90" w:type="dxa"/>
            <w:tcBorders>
              <w:top w:val="single" w:sz="4" w:space="0" w:color="000000"/>
              <w:left w:val="single" w:sz="4" w:space="0" w:color="000000"/>
              <w:bottom w:val="single" w:sz="4" w:space="0" w:color="000000"/>
              <w:right w:val="single" w:sz="4" w:space="0" w:color="000000"/>
            </w:tcBorders>
            <w:vAlign w:val="center"/>
          </w:tcPr>
          <w:p w14:paraId="00000169"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975" w:type="dxa"/>
            <w:tcBorders>
              <w:top w:val="single" w:sz="4" w:space="0" w:color="000000"/>
              <w:left w:val="single" w:sz="4" w:space="0" w:color="000000"/>
              <w:bottom w:val="single" w:sz="4" w:space="0" w:color="000000"/>
              <w:right w:val="single" w:sz="4" w:space="0" w:color="000000"/>
            </w:tcBorders>
            <w:vAlign w:val="center"/>
          </w:tcPr>
          <w:p w14:paraId="0000016A"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r>
      <w:tr w:rsidR="005525AA" w:rsidRPr="00277D5A" w14:paraId="73798895" w14:textId="77777777">
        <w:trPr>
          <w:trHeight w:val="437"/>
        </w:trPr>
        <w:tc>
          <w:tcPr>
            <w:tcW w:w="2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6B" w14:textId="77777777" w:rsidR="005525AA" w:rsidRPr="00277D5A" w:rsidRDefault="00000000">
            <w:pPr>
              <w:keepNext/>
              <w:keepLines/>
              <w:spacing w:after="0"/>
              <w:rPr>
                <w:rFonts w:ascii="Times New Roman" w:hAnsi="Times New Roman" w:cs="Times New Roman"/>
                <w:b/>
                <w:sz w:val="20"/>
                <w:szCs w:val="20"/>
              </w:rPr>
            </w:pPr>
            <w:r w:rsidRPr="00277D5A">
              <w:rPr>
                <w:rFonts w:ascii="Times New Roman" w:hAnsi="Times New Roman" w:cs="Times New Roman"/>
                <w:b/>
                <w:sz w:val="20"/>
                <w:szCs w:val="20"/>
              </w:rPr>
              <w:t>Current Year</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16C"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2610" w:type="dxa"/>
            <w:tcBorders>
              <w:top w:val="single" w:sz="4" w:space="0" w:color="000000"/>
              <w:left w:val="single" w:sz="4" w:space="0" w:color="000000"/>
              <w:bottom w:val="single" w:sz="4" w:space="0" w:color="000000"/>
              <w:right w:val="single" w:sz="4" w:space="0" w:color="000000"/>
            </w:tcBorders>
            <w:vAlign w:val="center"/>
          </w:tcPr>
          <w:p w14:paraId="0000016D"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90" w:type="dxa"/>
            <w:tcBorders>
              <w:top w:val="single" w:sz="4" w:space="0" w:color="000000"/>
              <w:left w:val="single" w:sz="4" w:space="0" w:color="000000"/>
              <w:bottom w:val="single" w:sz="4" w:space="0" w:color="000000"/>
              <w:right w:val="single" w:sz="4" w:space="0" w:color="000000"/>
            </w:tcBorders>
            <w:vAlign w:val="center"/>
          </w:tcPr>
          <w:p w14:paraId="0000016E"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975" w:type="dxa"/>
            <w:tcBorders>
              <w:top w:val="single" w:sz="4" w:space="0" w:color="000000"/>
              <w:left w:val="single" w:sz="4" w:space="0" w:color="000000"/>
              <w:bottom w:val="single" w:sz="4" w:space="0" w:color="000000"/>
              <w:right w:val="single" w:sz="4" w:space="0" w:color="000000"/>
            </w:tcBorders>
            <w:vAlign w:val="center"/>
          </w:tcPr>
          <w:p w14:paraId="0000016F"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r>
      <w:tr w:rsidR="005525AA" w:rsidRPr="00277D5A" w14:paraId="1879A3AF" w14:textId="77777777">
        <w:trPr>
          <w:trHeight w:val="437"/>
        </w:trPr>
        <w:tc>
          <w:tcPr>
            <w:tcW w:w="20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70" w14:textId="77777777" w:rsidR="005525AA" w:rsidRPr="00277D5A" w:rsidRDefault="00000000">
            <w:pPr>
              <w:keepNext/>
              <w:keepLines/>
              <w:spacing w:after="0"/>
              <w:rPr>
                <w:rFonts w:ascii="Times New Roman" w:hAnsi="Times New Roman" w:cs="Times New Roman"/>
                <w:b/>
                <w:sz w:val="20"/>
                <w:szCs w:val="20"/>
              </w:rPr>
            </w:pPr>
            <w:r w:rsidRPr="00277D5A">
              <w:rPr>
                <w:rFonts w:ascii="Times New Roman" w:hAnsi="Times New Roman" w:cs="Times New Roman"/>
                <w:b/>
                <w:sz w:val="20"/>
                <w:szCs w:val="20"/>
              </w:rPr>
              <w:t>Achievement Year*</w:t>
            </w:r>
          </w:p>
        </w:tc>
        <w:tc>
          <w:tcPr>
            <w:tcW w:w="1530" w:type="dxa"/>
            <w:tcBorders>
              <w:top w:val="single" w:sz="4" w:space="0" w:color="000000"/>
              <w:left w:val="single" w:sz="4" w:space="0" w:color="000000"/>
              <w:bottom w:val="single" w:sz="4" w:space="0" w:color="000000"/>
              <w:right w:val="single" w:sz="4" w:space="0" w:color="000000"/>
            </w:tcBorders>
            <w:vAlign w:val="center"/>
          </w:tcPr>
          <w:p w14:paraId="00000171"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2610" w:type="dxa"/>
            <w:tcBorders>
              <w:top w:val="single" w:sz="4" w:space="0" w:color="000000"/>
              <w:left w:val="single" w:sz="4" w:space="0" w:color="000000"/>
              <w:bottom w:val="single" w:sz="4" w:space="0" w:color="000000"/>
              <w:right w:val="single" w:sz="4" w:space="0" w:color="000000"/>
            </w:tcBorders>
            <w:vAlign w:val="center"/>
          </w:tcPr>
          <w:p w14:paraId="00000172"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890" w:type="dxa"/>
            <w:tcBorders>
              <w:top w:val="single" w:sz="4" w:space="0" w:color="000000"/>
              <w:left w:val="single" w:sz="4" w:space="0" w:color="000000"/>
              <w:bottom w:val="single" w:sz="4" w:space="0" w:color="000000"/>
              <w:right w:val="single" w:sz="4" w:space="0" w:color="000000"/>
            </w:tcBorders>
            <w:vAlign w:val="center"/>
          </w:tcPr>
          <w:p w14:paraId="00000173"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c>
          <w:tcPr>
            <w:tcW w:w="1975" w:type="dxa"/>
            <w:tcBorders>
              <w:top w:val="single" w:sz="4" w:space="0" w:color="000000"/>
              <w:left w:val="single" w:sz="4" w:space="0" w:color="000000"/>
              <w:bottom w:val="single" w:sz="4" w:space="0" w:color="000000"/>
              <w:right w:val="single" w:sz="4" w:space="0" w:color="000000"/>
            </w:tcBorders>
            <w:vAlign w:val="center"/>
          </w:tcPr>
          <w:p w14:paraId="00000174" w14:textId="77777777" w:rsidR="005525AA" w:rsidRPr="00277D5A" w:rsidRDefault="00000000">
            <w:pPr>
              <w:keepNext/>
              <w:keepLines/>
              <w:spacing w:after="0"/>
              <w:jc w:val="center"/>
              <w:rPr>
                <w:rFonts w:ascii="Times New Roman" w:hAnsi="Times New Roman" w:cs="Times New Roman"/>
                <w:sz w:val="20"/>
                <w:szCs w:val="20"/>
              </w:rPr>
            </w:pPr>
            <w:r w:rsidRPr="00277D5A">
              <w:rPr>
                <w:rFonts w:ascii="Times New Roman" w:hAnsi="Times New Roman" w:cs="Times New Roman"/>
                <w:sz w:val="20"/>
                <w:szCs w:val="20"/>
              </w:rPr>
              <w:t>     </w:t>
            </w:r>
          </w:p>
        </w:tc>
      </w:tr>
    </w:tbl>
    <w:p w14:paraId="00000175" w14:textId="77777777" w:rsidR="005525AA" w:rsidRPr="00277D5A" w:rsidRDefault="005525AA">
      <w:pPr>
        <w:keepNext/>
        <w:keepLines/>
        <w:spacing w:after="0"/>
        <w:ind w:left="720"/>
        <w:rPr>
          <w:rFonts w:ascii="Times New Roman" w:hAnsi="Times New Roman" w:cs="Times New Roman"/>
          <w:i/>
        </w:rPr>
      </w:pPr>
    </w:p>
    <w:p w14:paraId="00000176" w14:textId="289D1554" w:rsidR="005525AA" w:rsidRPr="00277D5A" w:rsidRDefault="00000000">
      <w:pPr>
        <w:keepNext/>
        <w:keepLines/>
        <w:spacing w:after="0"/>
        <w:ind w:left="720"/>
        <w:rPr>
          <w:rFonts w:ascii="Times New Roman" w:hAnsi="Times New Roman" w:cs="Times New Roman"/>
        </w:rPr>
      </w:pPr>
      <w:r w:rsidRPr="00277D5A">
        <w:rPr>
          <w:rFonts w:ascii="Times New Roman" w:hAnsi="Times New Roman" w:cs="Times New Roman"/>
          <w:i/>
        </w:rPr>
        <w:t xml:space="preserve">*Applicant should only enter information for achievement year in the tables if the organization has achieved </w:t>
      </w:r>
      <w:sdt>
        <w:sdtPr>
          <w:rPr>
            <w:rFonts w:ascii="Times New Roman" w:hAnsi="Times New Roman" w:cs="Times New Roman"/>
          </w:rPr>
          <w:tag w:val="goog_rdk_158"/>
          <w:id w:val="1729964437"/>
        </w:sdtPr>
        <w:sdtContent>
          <w:r w:rsidRPr="00277D5A">
            <w:rPr>
              <w:rFonts w:ascii="Times New Roman" w:hAnsi="Times New Roman" w:cs="Times New Roman"/>
              <w:i/>
            </w:rPr>
            <w:t xml:space="preserve">its </w:t>
          </w:r>
        </w:sdtContent>
      </w:sdt>
      <w:r w:rsidRPr="00277D5A">
        <w:rPr>
          <w:rFonts w:ascii="Times New Roman" w:hAnsi="Times New Roman" w:cs="Times New Roman"/>
          <w:i/>
        </w:rPr>
        <w:t xml:space="preserve">emissions reduction goal. </w:t>
      </w:r>
      <w:r w:rsidRPr="00277D5A">
        <w:rPr>
          <w:rFonts w:ascii="Times New Roman" w:hAnsi="Times New Roman" w:cs="Times New Roman"/>
          <w:i/>
        </w:rPr>
        <w:br/>
      </w:r>
    </w:p>
    <w:p w14:paraId="00000177" w14:textId="77777777" w:rsidR="005525AA" w:rsidRPr="00277D5A" w:rsidRDefault="00000000">
      <w:pPr>
        <w:keepNext/>
        <w:keepLines/>
        <w:pBdr>
          <w:top w:val="nil"/>
          <w:left w:val="nil"/>
          <w:bottom w:val="nil"/>
          <w:right w:val="nil"/>
          <w:between w:val="nil"/>
        </w:pBdr>
        <w:spacing w:after="0"/>
        <w:ind w:left="720"/>
        <w:rPr>
          <w:rFonts w:ascii="Times New Roman" w:hAnsi="Times New Roman" w:cs="Times New Roman"/>
          <w:color w:val="000000"/>
        </w:rPr>
      </w:pPr>
      <w:r w:rsidRPr="00277D5A">
        <w:rPr>
          <w:rFonts w:ascii="Times New Roman" w:hAnsi="Times New Roman" w:cs="Times New Roman"/>
          <w:color w:val="000000"/>
        </w:rPr>
        <w:t>Additional Information:</w:t>
      </w:r>
    </w:p>
    <w:p w14:paraId="00000178" w14:textId="77777777" w:rsidR="005525AA" w:rsidRPr="00277D5A" w:rsidRDefault="00000000">
      <w:pPr>
        <w:keepNext/>
        <w:keepLines/>
        <w:pBdr>
          <w:top w:val="nil"/>
          <w:left w:val="nil"/>
          <w:bottom w:val="nil"/>
          <w:right w:val="nil"/>
          <w:between w:val="nil"/>
        </w:pBdr>
        <w:spacing w:after="0"/>
        <w:ind w:left="720"/>
        <w:rPr>
          <w:rFonts w:ascii="Times New Roman" w:hAnsi="Times New Roman" w:cs="Times New Roman"/>
          <w:color w:val="000000"/>
        </w:rPr>
      </w:pPr>
      <w:r w:rsidRPr="00277D5A">
        <w:rPr>
          <w:rFonts w:ascii="Times New Roman" w:hAnsi="Times New Roman" w:cs="Times New Roman"/>
          <w:i/>
          <w:color w:val="000000"/>
        </w:rPr>
        <w:t>Max character count: 1,500</w:t>
      </w:r>
      <w:r w:rsidRPr="00277D5A">
        <w:rPr>
          <w:rFonts w:ascii="Times New Roman" w:hAnsi="Times New Roman" w:cs="Times New Roman"/>
          <w:color w:val="000000"/>
        </w:rPr>
        <w:t xml:space="preserve"> </w:t>
      </w:r>
    </w:p>
    <w:p w14:paraId="00000179" w14:textId="77777777" w:rsidR="005525AA" w:rsidRPr="00277D5A" w:rsidRDefault="00000000">
      <w:pPr>
        <w:pBdr>
          <w:top w:val="nil"/>
          <w:left w:val="nil"/>
          <w:bottom w:val="nil"/>
          <w:right w:val="nil"/>
          <w:between w:val="nil"/>
        </w:pBdr>
        <w:spacing w:after="0"/>
        <w:ind w:left="720"/>
        <w:rPr>
          <w:rFonts w:ascii="Times New Roman" w:hAnsi="Times New Roman" w:cs="Times New Roman"/>
          <w:color w:val="000000"/>
        </w:rPr>
      </w:pPr>
      <w:r w:rsidRPr="00277D5A">
        <w:rPr>
          <w:rFonts w:ascii="Times New Roman" w:hAnsi="Times New Roman" w:cs="Times New Roman"/>
          <w:color w:val="000000"/>
        </w:rPr>
        <w:t>     </w:t>
      </w:r>
    </w:p>
    <w:p w14:paraId="0000017A" w14:textId="77777777" w:rsidR="005525AA" w:rsidRPr="00277D5A" w:rsidRDefault="00000000">
      <w:pPr>
        <w:pBdr>
          <w:top w:val="nil"/>
          <w:left w:val="nil"/>
          <w:bottom w:val="nil"/>
          <w:right w:val="nil"/>
          <w:between w:val="nil"/>
        </w:pBdr>
        <w:spacing w:after="0"/>
        <w:ind w:left="720"/>
        <w:rPr>
          <w:rFonts w:ascii="Times New Roman" w:hAnsi="Times New Roman" w:cs="Times New Roman"/>
          <w:color w:val="000000"/>
        </w:rPr>
      </w:pPr>
      <w:r w:rsidRPr="00277D5A">
        <w:rPr>
          <w:rFonts w:ascii="Times New Roman" w:hAnsi="Times New Roman" w:cs="Times New Roman"/>
          <w:color w:val="000000"/>
        </w:rPr>
        <w:br/>
      </w:r>
    </w:p>
    <w:p w14:paraId="0000017B" w14:textId="77777777" w:rsidR="005525AA" w:rsidRPr="00277D5A" w:rsidRDefault="00000000">
      <w:pPr>
        <w:numPr>
          <w:ilvl w:val="0"/>
          <w:numId w:val="6"/>
        </w:numPr>
        <w:pBdr>
          <w:top w:val="nil"/>
          <w:left w:val="nil"/>
          <w:bottom w:val="nil"/>
          <w:right w:val="nil"/>
          <w:between w:val="nil"/>
        </w:pBdr>
        <w:spacing w:after="0"/>
        <w:ind w:left="900" w:hanging="540"/>
        <w:rPr>
          <w:rFonts w:ascii="Times New Roman" w:hAnsi="Times New Roman" w:cs="Times New Roman"/>
        </w:rPr>
      </w:pPr>
      <w:r w:rsidRPr="00277D5A">
        <w:rPr>
          <w:rFonts w:ascii="Times New Roman" w:hAnsi="Times New Roman" w:cs="Times New Roman"/>
          <w:color w:val="000000"/>
        </w:rPr>
        <w:t xml:space="preserve">The following questions are related to the applicant’s timeline for adopting and then publicly communicating the GHG reduction goal:  </w:t>
      </w:r>
    </w:p>
    <w:p w14:paraId="0000017C" w14:textId="77777777" w:rsidR="005525AA" w:rsidRPr="00277D5A" w:rsidRDefault="00000000">
      <w:pPr>
        <w:numPr>
          <w:ilvl w:val="1"/>
          <w:numId w:val="6"/>
        </w:numPr>
        <w:pBdr>
          <w:top w:val="nil"/>
          <w:left w:val="nil"/>
          <w:bottom w:val="nil"/>
          <w:right w:val="nil"/>
          <w:between w:val="nil"/>
        </w:pBdr>
        <w:spacing w:after="0"/>
        <w:rPr>
          <w:rFonts w:ascii="Times New Roman" w:hAnsi="Times New Roman" w:cs="Times New Roman"/>
        </w:rPr>
      </w:pPr>
      <w:bookmarkStart w:id="31" w:name="_heading=h.tyjcwt" w:colFirst="0" w:colLast="0"/>
      <w:bookmarkEnd w:id="31"/>
      <w:r w:rsidRPr="00277D5A">
        <w:rPr>
          <w:rFonts w:ascii="Times New Roman" w:hAnsi="Times New Roman" w:cs="Times New Roman"/>
          <w:color w:val="000000"/>
        </w:rPr>
        <w:t>When was the goal adopted internally? (Month/Year)</w:t>
      </w:r>
    </w:p>
    <w:p w14:paraId="0000017D" w14:textId="77777777" w:rsidR="005525AA" w:rsidRPr="00277D5A" w:rsidRDefault="005525AA">
      <w:pPr>
        <w:pBdr>
          <w:top w:val="nil"/>
          <w:left w:val="nil"/>
          <w:bottom w:val="nil"/>
          <w:right w:val="nil"/>
          <w:between w:val="nil"/>
        </w:pBdr>
        <w:spacing w:after="0"/>
        <w:ind w:left="1440"/>
        <w:rPr>
          <w:rFonts w:ascii="Times New Roman" w:hAnsi="Times New Roman" w:cs="Times New Roman"/>
          <w:color w:val="000000"/>
        </w:rPr>
      </w:pPr>
    </w:p>
    <w:p w14:paraId="0000017E" w14:textId="77777777" w:rsidR="005525AA" w:rsidRPr="00277D5A" w:rsidRDefault="005525AA">
      <w:pPr>
        <w:pBdr>
          <w:top w:val="nil"/>
          <w:left w:val="nil"/>
          <w:bottom w:val="nil"/>
          <w:right w:val="nil"/>
          <w:between w:val="nil"/>
        </w:pBdr>
        <w:spacing w:after="0"/>
        <w:ind w:left="1440"/>
        <w:rPr>
          <w:rFonts w:ascii="Times New Roman" w:hAnsi="Times New Roman" w:cs="Times New Roman"/>
          <w:color w:val="000000"/>
        </w:rPr>
      </w:pPr>
    </w:p>
    <w:p w14:paraId="0000017F" w14:textId="77777777" w:rsidR="005525AA" w:rsidRPr="00277D5A" w:rsidRDefault="00000000">
      <w:pPr>
        <w:numPr>
          <w:ilvl w:val="1"/>
          <w:numId w:val="6"/>
        </w:numPr>
        <w:pBdr>
          <w:top w:val="nil"/>
          <w:left w:val="nil"/>
          <w:bottom w:val="nil"/>
          <w:right w:val="nil"/>
          <w:between w:val="nil"/>
        </w:pBdr>
        <w:spacing w:after="0"/>
        <w:rPr>
          <w:rFonts w:ascii="Times New Roman" w:hAnsi="Times New Roman" w:cs="Times New Roman"/>
        </w:rPr>
      </w:pPr>
      <w:r w:rsidRPr="00277D5A">
        <w:rPr>
          <w:rFonts w:ascii="Times New Roman" w:hAnsi="Times New Roman" w:cs="Times New Roman"/>
          <w:color w:val="000000"/>
        </w:rPr>
        <w:t>When was the goal publicly announced? (Month/Year)</w:t>
      </w:r>
    </w:p>
    <w:p w14:paraId="00000180" w14:textId="77777777" w:rsidR="005525AA" w:rsidRPr="00277D5A" w:rsidRDefault="005525AA">
      <w:pPr>
        <w:pBdr>
          <w:top w:val="nil"/>
          <w:left w:val="nil"/>
          <w:bottom w:val="nil"/>
          <w:right w:val="nil"/>
          <w:between w:val="nil"/>
        </w:pBdr>
        <w:spacing w:after="0"/>
        <w:ind w:left="892"/>
        <w:rPr>
          <w:rFonts w:ascii="Times New Roman" w:hAnsi="Times New Roman" w:cs="Times New Roman"/>
          <w:color w:val="000000"/>
        </w:rPr>
      </w:pPr>
    </w:p>
    <w:p w14:paraId="00000181" w14:textId="77777777" w:rsidR="005525AA" w:rsidRPr="00277D5A" w:rsidRDefault="005525AA">
      <w:pPr>
        <w:pBdr>
          <w:top w:val="nil"/>
          <w:left w:val="nil"/>
          <w:bottom w:val="nil"/>
          <w:right w:val="nil"/>
          <w:between w:val="nil"/>
        </w:pBdr>
        <w:spacing w:after="0"/>
        <w:ind w:left="892"/>
        <w:rPr>
          <w:rFonts w:ascii="Times New Roman" w:hAnsi="Times New Roman" w:cs="Times New Roman"/>
          <w:color w:val="000000"/>
        </w:rPr>
      </w:pPr>
    </w:p>
    <w:p w14:paraId="00000182" w14:textId="77777777" w:rsidR="005525AA" w:rsidRPr="00277D5A" w:rsidRDefault="00000000">
      <w:pPr>
        <w:numPr>
          <w:ilvl w:val="1"/>
          <w:numId w:val="6"/>
        </w:numPr>
        <w:pBdr>
          <w:top w:val="nil"/>
          <w:left w:val="nil"/>
          <w:bottom w:val="nil"/>
          <w:right w:val="nil"/>
          <w:between w:val="nil"/>
        </w:pBdr>
        <w:spacing w:after="0"/>
        <w:rPr>
          <w:rFonts w:ascii="Times New Roman" w:hAnsi="Times New Roman" w:cs="Times New Roman"/>
        </w:rPr>
      </w:pPr>
      <w:r w:rsidRPr="00277D5A">
        <w:rPr>
          <w:rFonts w:ascii="Times New Roman" w:hAnsi="Times New Roman" w:cs="Times New Roman"/>
          <w:color w:val="000000"/>
        </w:rPr>
        <w:t>What channels were used to publicly announce the goal (e.g., CSR report, newsletter, third-party publication)?</w:t>
      </w:r>
      <w:sdt>
        <w:sdtPr>
          <w:rPr>
            <w:rFonts w:ascii="Times New Roman" w:hAnsi="Times New Roman" w:cs="Times New Roman"/>
          </w:rPr>
          <w:tag w:val="goog_rdk_159"/>
          <w:id w:val="-1844003428"/>
        </w:sdtPr>
        <w:sdtContent>
          <w:r w:rsidRPr="00277D5A">
            <w:rPr>
              <w:rFonts w:ascii="Times New Roman" w:hAnsi="Times New Roman" w:cs="Times New Roman"/>
              <w:color w:val="000000"/>
            </w:rPr>
            <w:t xml:space="preserve"> Provide the relevant link.</w:t>
          </w:r>
        </w:sdtContent>
      </w:sdt>
    </w:p>
    <w:p w14:paraId="00000183" w14:textId="77777777" w:rsidR="005525AA" w:rsidRPr="00277D5A" w:rsidRDefault="00000000">
      <w:pPr>
        <w:pBdr>
          <w:top w:val="nil"/>
          <w:left w:val="nil"/>
          <w:bottom w:val="nil"/>
          <w:right w:val="nil"/>
          <w:between w:val="nil"/>
        </w:pBdr>
        <w:spacing w:after="0"/>
        <w:ind w:left="1440"/>
        <w:rPr>
          <w:rFonts w:ascii="Times New Roman" w:hAnsi="Times New Roman" w:cs="Times New Roman"/>
          <w:color w:val="000000"/>
        </w:rPr>
      </w:pPr>
      <w:r w:rsidRPr="00277D5A">
        <w:rPr>
          <w:rFonts w:ascii="Times New Roman" w:hAnsi="Times New Roman" w:cs="Times New Roman"/>
          <w:color w:val="000000"/>
        </w:rPr>
        <w:t>     </w:t>
      </w:r>
      <w:r w:rsidRPr="00277D5A">
        <w:rPr>
          <w:rFonts w:ascii="Times New Roman" w:hAnsi="Times New Roman" w:cs="Times New Roman"/>
          <w:color w:val="000000"/>
        </w:rPr>
        <w:br/>
      </w:r>
    </w:p>
    <w:p w14:paraId="00000184" w14:textId="77777777" w:rsidR="005525AA" w:rsidRPr="00277D5A" w:rsidRDefault="00000000">
      <w:pPr>
        <w:numPr>
          <w:ilvl w:val="0"/>
          <w:numId w:val="6"/>
        </w:numPr>
        <w:pBdr>
          <w:top w:val="nil"/>
          <w:left w:val="nil"/>
          <w:bottom w:val="nil"/>
          <w:right w:val="nil"/>
          <w:between w:val="nil"/>
        </w:pBdr>
        <w:spacing w:after="0"/>
        <w:ind w:left="900" w:hanging="540"/>
        <w:rPr>
          <w:rFonts w:ascii="Times New Roman" w:hAnsi="Times New Roman" w:cs="Times New Roman"/>
        </w:rPr>
      </w:pPr>
      <w:r w:rsidRPr="00277D5A">
        <w:rPr>
          <w:rFonts w:ascii="Times New Roman" w:hAnsi="Times New Roman" w:cs="Times New Roman"/>
          <w:color w:val="000000"/>
        </w:rPr>
        <w:t xml:space="preserve">If </w:t>
      </w:r>
      <w:sdt>
        <w:sdtPr>
          <w:rPr>
            <w:rFonts w:ascii="Times New Roman" w:hAnsi="Times New Roman" w:cs="Times New Roman"/>
          </w:rPr>
          <w:tag w:val="goog_rdk_160"/>
          <w:id w:val="-2136324487"/>
        </w:sdtPr>
        <w:sdtContent>
          <w:r w:rsidRPr="00277D5A">
            <w:rPr>
              <w:rFonts w:ascii="Times New Roman" w:hAnsi="Times New Roman" w:cs="Times New Roman"/>
              <w:color w:val="000000"/>
            </w:rPr>
            <w:t xml:space="preserve">the </w:t>
          </w:r>
        </w:sdtContent>
      </w:sdt>
      <w:r w:rsidRPr="00277D5A">
        <w:rPr>
          <w:rFonts w:ascii="Times New Roman" w:hAnsi="Times New Roman" w:cs="Times New Roman"/>
          <w:color w:val="000000"/>
        </w:rPr>
        <w:t>applicant is subject to any GHG-related regulations that impacted emission reductions during the goal period (such as carbon pricing, carbon caps, renewable energy mandates, and efficiency requirements), estimate and disclose the percentage of emission reductions that were achieved by complying with those mandates.</w:t>
      </w:r>
    </w:p>
    <w:p w14:paraId="00000185" w14:textId="77777777" w:rsidR="005525AA" w:rsidRPr="00277D5A" w:rsidRDefault="00000000">
      <w:pPr>
        <w:pBdr>
          <w:top w:val="nil"/>
          <w:left w:val="nil"/>
          <w:bottom w:val="nil"/>
          <w:right w:val="nil"/>
          <w:between w:val="nil"/>
        </w:pBdr>
        <w:spacing w:after="0"/>
        <w:ind w:left="900"/>
        <w:rPr>
          <w:rFonts w:ascii="Times New Roman" w:hAnsi="Times New Roman" w:cs="Times New Roman"/>
          <w:i/>
          <w:color w:val="000000"/>
        </w:rPr>
      </w:pPr>
      <w:r w:rsidRPr="00277D5A">
        <w:rPr>
          <w:rFonts w:ascii="Times New Roman" w:hAnsi="Times New Roman" w:cs="Times New Roman"/>
          <w:i/>
          <w:color w:val="000000"/>
        </w:rPr>
        <w:t xml:space="preserve">Max character count: 2,000 </w:t>
      </w:r>
    </w:p>
    <w:p w14:paraId="00000186" w14:textId="77777777" w:rsidR="005525AA" w:rsidRPr="00277D5A" w:rsidRDefault="005525AA">
      <w:pPr>
        <w:pBdr>
          <w:top w:val="nil"/>
          <w:left w:val="nil"/>
          <w:bottom w:val="nil"/>
          <w:right w:val="nil"/>
          <w:between w:val="nil"/>
        </w:pBdr>
        <w:spacing w:after="0"/>
        <w:ind w:left="900"/>
        <w:rPr>
          <w:rFonts w:ascii="Times New Roman" w:hAnsi="Times New Roman" w:cs="Times New Roman"/>
          <w:i/>
          <w:color w:val="000000"/>
        </w:rPr>
      </w:pPr>
    </w:p>
    <w:p w14:paraId="00000187" w14:textId="77777777" w:rsidR="005525AA" w:rsidRDefault="005525AA">
      <w:pPr>
        <w:pBdr>
          <w:top w:val="nil"/>
          <w:left w:val="nil"/>
          <w:bottom w:val="nil"/>
          <w:right w:val="nil"/>
          <w:between w:val="nil"/>
        </w:pBdr>
        <w:spacing w:after="0"/>
        <w:ind w:left="900"/>
        <w:rPr>
          <w:color w:val="000000"/>
        </w:rPr>
      </w:pPr>
    </w:p>
    <w:p w14:paraId="00000188" w14:textId="77777777" w:rsidR="005525AA" w:rsidRDefault="00000000">
      <w:pPr>
        <w:spacing w:after="120"/>
        <w:ind w:left="720"/>
      </w:pPr>
      <w:r>
        <w:t>     </w:t>
      </w:r>
    </w:p>
    <w:p w14:paraId="00000189" w14:textId="77777777" w:rsidR="005525AA" w:rsidRDefault="005525AA">
      <w:pPr>
        <w:spacing w:after="0" w:line="240" w:lineRule="auto"/>
        <w:rPr>
          <w:rFonts w:ascii="Libre Franklin" w:eastAsia="Libre Franklin" w:hAnsi="Libre Franklin" w:cs="Libre Franklin"/>
          <w:color w:val="31849B"/>
          <w:sz w:val="28"/>
          <w:szCs w:val="28"/>
        </w:rPr>
      </w:pPr>
    </w:p>
    <w:p w14:paraId="0F3254D8" w14:textId="77777777" w:rsidR="00277D5A" w:rsidRDefault="00277D5A">
      <w:pPr>
        <w:pBdr>
          <w:bottom w:val="single" w:sz="4" w:space="1" w:color="000000"/>
        </w:pBdr>
        <w:rPr>
          <w:rFonts w:ascii="Libre Franklin" w:eastAsia="Libre Franklin" w:hAnsi="Libre Franklin" w:cs="Libre Franklin"/>
          <w:color w:val="31849B"/>
          <w:sz w:val="28"/>
          <w:szCs w:val="28"/>
        </w:rPr>
      </w:pPr>
      <w:bookmarkStart w:id="32" w:name="_heading=h.1egqt2p" w:colFirst="0" w:colLast="0"/>
      <w:bookmarkEnd w:id="32"/>
    </w:p>
    <w:p w14:paraId="0000018A" w14:textId="268D20DC" w:rsidR="005525AA" w:rsidRPr="00277D5A" w:rsidRDefault="00000000">
      <w:pPr>
        <w:pBdr>
          <w:bottom w:val="single" w:sz="4" w:space="1" w:color="000000"/>
        </w:pBdr>
        <w:rPr>
          <w:rFonts w:ascii="Arial" w:eastAsia="Libre Franklin" w:hAnsi="Arial" w:cs="Arial"/>
          <w:color w:val="2E3180"/>
          <w:sz w:val="28"/>
          <w:szCs w:val="28"/>
        </w:rPr>
      </w:pPr>
      <w:r w:rsidRPr="00277D5A">
        <w:rPr>
          <w:rFonts w:ascii="Arial" w:eastAsia="Libre Franklin" w:hAnsi="Arial" w:cs="Arial"/>
          <w:color w:val="2E3180"/>
          <w:sz w:val="28"/>
          <w:szCs w:val="28"/>
        </w:rPr>
        <w:t>Section 5: Organizational Leadership Activities</w:t>
      </w:r>
    </w:p>
    <w:sdt>
      <w:sdtPr>
        <w:tag w:val="goog_rdk_172"/>
        <w:id w:val="990992828"/>
      </w:sdtPr>
      <w:sdtEndPr>
        <w:rPr>
          <w:rFonts w:ascii="Times New Roman" w:hAnsi="Times New Roman" w:cs="Times New Roman"/>
          <w:color w:val="39934A"/>
        </w:rPr>
      </w:sdtEndPr>
      <w:sdtContent>
        <w:p w14:paraId="0000018B" w14:textId="1A5FC4D7" w:rsidR="005525AA" w:rsidRPr="00660245" w:rsidRDefault="00000000">
          <w:pPr>
            <w:spacing w:after="120" w:line="240" w:lineRule="auto"/>
            <w:rPr>
              <w:rFonts w:ascii="Times New Roman" w:hAnsi="Times New Roman" w:cs="Times New Roman"/>
              <w:color w:val="39934A"/>
            </w:rPr>
          </w:pPr>
          <w:sdt>
            <w:sdtPr>
              <w:tag w:val="goog_rdk_162"/>
              <w:id w:val="-383489397"/>
            </w:sdtPr>
            <w:sdtEndPr>
              <w:rPr>
                <w:rFonts w:ascii="Times New Roman" w:hAnsi="Times New Roman" w:cs="Times New Roman"/>
                <w:color w:val="39934A"/>
              </w:rPr>
            </w:sdtEndPr>
            <w:sdtContent>
              <w:r w:rsidRPr="00660245">
                <w:rPr>
                  <w:rFonts w:ascii="Times New Roman" w:hAnsi="Times New Roman" w:cs="Times New Roman"/>
                  <w:color w:val="39934A"/>
                </w:rPr>
                <w:t xml:space="preserve">Please provide comprehensive, detailed responses to </w:t>
              </w:r>
              <w:proofErr w:type="gramStart"/>
              <w:r w:rsidRPr="00660245">
                <w:rPr>
                  <w:rFonts w:ascii="Times New Roman" w:hAnsi="Times New Roman" w:cs="Times New Roman"/>
                  <w:color w:val="39934A"/>
                </w:rPr>
                <w:t>all of</w:t>
              </w:r>
              <w:proofErr w:type="gramEnd"/>
              <w:r w:rsidRPr="00660245">
                <w:rPr>
                  <w:rFonts w:ascii="Times New Roman" w:hAnsi="Times New Roman" w:cs="Times New Roman"/>
                  <w:color w:val="39934A"/>
                </w:rPr>
                <w:t xml:space="preserve"> the following questions as they pertain to the applicant’s efforts between </w:t>
              </w:r>
              <w:sdt>
                <w:sdtPr>
                  <w:rPr>
                    <w:rFonts w:ascii="Times New Roman" w:hAnsi="Times New Roman" w:cs="Times New Roman"/>
                    <w:color w:val="39934A"/>
                  </w:rPr>
                  <w:tag w:val="goog_rdk_163"/>
                  <w:id w:val="-184366621"/>
                </w:sdtPr>
                <w:sdtContent/>
              </w:sdt>
              <w:sdt>
                <w:sdtPr>
                  <w:rPr>
                    <w:rFonts w:ascii="Times New Roman" w:hAnsi="Times New Roman" w:cs="Times New Roman"/>
                    <w:color w:val="39934A"/>
                  </w:rPr>
                  <w:tag w:val="goog_rdk_164"/>
                  <w:id w:val="1765408211"/>
                </w:sdtPr>
                <w:sdtContent/>
              </w:sdt>
              <w:r w:rsidRPr="00660245">
                <w:rPr>
                  <w:rFonts w:ascii="Times New Roman" w:hAnsi="Times New Roman" w:cs="Times New Roman"/>
                  <w:color w:val="39934A"/>
                </w:rPr>
                <w:t xml:space="preserve">January 1, </w:t>
              </w:r>
            </w:sdtContent>
          </w:sdt>
          <w:sdt>
            <w:sdtPr>
              <w:rPr>
                <w:rFonts w:ascii="Times New Roman" w:hAnsi="Times New Roman" w:cs="Times New Roman"/>
                <w:color w:val="39934A"/>
              </w:rPr>
              <w:tag w:val="goog_rdk_165"/>
              <w:id w:val="-1170098746"/>
            </w:sdtPr>
            <w:sdtContent>
              <w:r w:rsidRPr="00660245">
                <w:rPr>
                  <w:rFonts w:ascii="Times New Roman" w:hAnsi="Times New Roman" w:cs="Times New Roman"/>
                  <w:color w:val="39934A"/>
                </w:rPr>
                <w:t>2020</w:t>
              </w:r>
            </w:sdtContent>
          </w:sdt>
          <w:sdt>
            <w:sdtPr>
              <w:rPr>
                <w:rFonts w:ascii="Times New Roman" w:hAnsi="Times New Roman" w:cs="Times New Roman"/>
                <w:color w:val="39934A"/>
              </w:rPr>
              <w:tag w:val="goog_rdk_166"/>
              <w:id w:val="413444517"/>
            </w:sdtPr>
            <w:sdtContent>
              <w:r w:rsidRPr="00660245">
                <w:rPr>
                  <w:rFonts w:ascii="Times New Roman" w:hAnsi="Times New Roman" w:cs="Times New Roman"/>
                  <w:color w:val="39934A"/>
                </w:rPr>
                <w:t xml:space="preserve"> and </w:t>
              </w:r>
              <w:sdt>
                <w:sdtPr>
                  <w:rPr>
                    <w:rFonts w:ascii="Times New Roman" w:hAnsi="Times New Roman" w:cs="Times New Roman"/>
                    <w:color w:val="39934A"/>
                  </w:rPr>
                  <w:tag w:val="goog_rdk_167"/>
                  <w:id w:val="-832379371"/>
                </w:sdtPr>
                <w:sdtContent>
                  <w:r w:rsidRPr="00660245">
                    <w:rPr>
                      <w:rFonts w:ascii="Times New Roman" w:hAnsi="Times New Roman" w:cs="Times New Roman"/>
                      <w:color w:val="39934A"/>
                    </w:rPr>
                    <w:t xml:space="preserve">December 31, </w:t>
                  </w:r>
                </w:sdtContent>
              </w:sdt>
            </w:sdtContent>
          </w:sdt>
          <w:sdt>
            <w:sdtPr>
              <w:rPr>
                <w:rFonts w:ascii="Times New Roman" w:hAnsi="Times New Roman" w:cs="Times New Roman"/>
                <w:color w:val="39934A"/>
              </w:rPr>
              <w:tag w:val="goog_rdk_168"/>
              <w:id w:val="-1934738697"/>
            </w:sdtPr>
            <w:sdtContent>
              <w:r w:rsidRPr="00660245">
                <w:rPr>
                  <w:rFonts w:ascii="Times New Roman" w:hAnsi="Times New Roman" w:cs="Times New Roman"/>
                  <w:color w:val="39934A"/>
                </w:rPr>
                <w:t>2023</w:t>
              </w:r>
            </w:sdtContent>
          </w:sdt>
          <w:sdt>
            <w:sdtPr>
              <w:rPr>
                <w:rFonts w:ascii="Times New Roman" w:hAnsi="Times New Roman" w:cs="Times New Roman"/>
                <w:color w:val="39934A"/>
              </w:rPr>
              <w:tag w:val="goog_rdk_169"/>
              <w:id w:val="1493136626"/>
            </w:sdtPr>
            <w:sdtContent>
              <w:r w:rsidRPr="00660245">
                <w:rPr>
                  <w:rFonts w:ascii="Times New Roman" w:hAnsi="Times New Roman" w:cs="Times New Roman"/>
                  <w:color w:val="39934A"/>
                </w:rPr>
                <w:t xml:space="preserve">. </w:t>
              </w:r>
            </w:sdtContent>
          </w:sdt>
          <w:sdt>
            <w:sdtPr>
              <w:rPr>
                <w:rFonts w:ascii="Times New Roman" w:hAnsi="Times New Roman" w:cs="Times New Roman"/>
                <w:color w:val="39934A"/>
              </w:rPr>
              <w:tag w:val="goog_rdk_170"/>
              <w:id w:val="-1249734748"/>
            </w:sdtPr>
            <w:sdtContent>
              <w:r w:rsidRPr="00660245">
                <w:rPr>
                  <w:rFonts w:ascii="Times New Roman" w:hAnsi="Times New Roman" w:cs="Times New Roman"/>
                  <w:color w:val="39934A"/>
                </w:rPr>
                <w:t xml:space="preserve">The application may also refer to actions that have taken place before that period, and the length of time an action has been in practice. </w:t>
              </w:r>
            </w:sdtContent>
          </w:sdt>
          <w:bookmarkStart w:id="33" w:name="_heading=h.3ygebqi" w:colFirst="0" w:colLast="0"/>
          <w:bookmarkEnd w:id="33"/>
          <w:sdt>
            <w:sdtPr>
              <w:rPr>
                <w:rFonts w:ascii="Times New Roman" w:hAnsi="Times New Roman" w:cs="Times New Roman"/>
                <w:color w:val="39934A"/>
              </w:rPr>
              <w:tag w:val="goog_rdk_171"/>
              <w:id w:val="-633252181"/>
            </w:sdtPr>
            <w:sdtContent>
              <w:r w:rsidRPr="00660245">
                <w:rPr>
                  <w:rFonts w:ascii="Times New Roman" w:hAnsi="Times New Roman" w:cs="Times New Roman"/>
                  <w:color w:val="39934A"/>
                </w:rPr>
                <w:t xml:space="preserve">It is recommended that specific examples be included. </w:t>
              </w:r>
            </w:sdtContent>
          </w:sdt>
        </w:p>
      </w:sdtContent>
    </w:sdt>
    <w:sdt>
      <w:sdtPr>
        <w:tag w:val="goog_rdk_175"/>
        <w:id w:val="1696737542"/>
      </w:sdtPr>
      <w:sdtContent>
        <w:p w14:paraId="0000018C" w14:textId="77777777" w:rsidR="005525AA" w:rsidRDefault="00000000">
          <w:pPr>
            <w:pBdr>
              <w:top w:val="nil"/>
              <w:left w:val="nil"/>
              <w:bottom w:val="nil"/>
              <w:right w:val="nil"/>
              <w:between w:val="nil"/>
            </w:pBdr>
            <w:spacing w:after="0" w:line="240" w:lineRule="auto"/>
            <w:rPr>
              <w:color w:val="000000"/>
            </w:rPr>
          </w:pPr>
          <w:sdt>
            <w:sdtPr>
              <w:tag w:val="goog_rdk_174"/>
              <w:id w:val="-504979070"/>
            </w:sdtPr>
            <w:sdtContent/>
          </w:sdt>
        </w:p>
      </w:sdtContent>
    </w:sdt>
    <w:p w14:paraId="0000018D" w14:textId="77777777" w:rsidR="005525AA" w:rsidRPr="00277D5A" w:rsidRDefault="00000000">
      <w:pPr>
        <w:numPr>
          <w:ilvl w:val="0"/>
          <w:numId w:val="10"/>
        </w:numPr>
        <w:pBdr>
          <w:top w:val="nil"/>
          <w:left w:val="nil"/>
          <w:bottom w:val="nil"/>
          <w:right w:val="nil"/>
          <w:between w:val="nil"/>
        </w:pBdr>
        <w:spacing w:after="0" w:line="240" w:lineRule="auto"/>
        <w:rPr>
          <w:rFonts w:ascii="Times New Roman" w:hAnsi="Times New Roman" w:cs="Times New Roman"/>
          <w:color w:val="000000"/>
        </w:rPr>
      </w:pPr>
      <w:r w:rsidRPr="00277D5A">
        <w:rPr>
          <w:rFonts w:ascii="Times New Roman" w:hAnsi="Times New Roman" w:cs="Times New Roman"/>
          <w:color w:val="000000"/>
        </w:rPr>
        <w:t xml:space="preserve">Describe at least 3 significant GHG mitigation activities implemented during the GHG reduction goal period. Provide </w:t>
      </w:r>
      <w:sdt>
        <w:sdtPr>
          <w:rPr>
            <w:rFonts w:ascii="Times New Roman" w:hAnsi="Times New Roman" w:cs="Times New Roman"/>
          </w:rPr>
          <w:tag w:val="goog_rdk_176"/>
          <w:id w:val="434170117"/>
        </w:sdtPr>
        <w:sdtContent>
          <w:r w:rsidRPr="00277D5A">
            <w:rPr>
              <w:rFonts w:ascii="Times New Roman" w:hAnsi="Times New Roman" w:cs="Times New Roman"/>
              <w:color w:val="000000"/>
            </w:rPr>
            <w:t xml:space="preserve">the </w:t>
          </w:r>
        </w:sdtContent>
      </w:sdt>
      <w:r w:rsidRPr="00277D5A">
        <w:rPr>
          <w:rFonts w:ascii="Times New Roman" w:hAnsi="Times New Roman" w:cs="Times New Roman"/>
          <w:color w:val="000000"/>
        </w:rPr>
        <w:t>applicant’s most impactful mitigation strategies and include a summary of the project, benefit or savings to the organization, and the funding source used. Additional details (e.g., lessons learned) are appreciated.</w:t>
      </w:r>
    </w:p>
    <w:p w14:paraId="0000018E" w14:textId="77777777" w:rsidR="005525AA" w:rsidRPr="00277D5A" w:rsidRDefault="00000000">
      <w:pPr>
        <w:pBdr>
          <w:top w:val="nil"/>
          <w:left w:val="nil"/>
          <w:bottom w:val="nil"/>
          <w:right w:val="nil"/>
          <w:between w:val="nil"/>
        </w:pBdr>
        <w:spacing w:after="0" w:line="240" w:lineRule="auto"/>
        <w:ind w:left="720"/>
        <w:rPr>
          <w:rFonts w:ascii="Times New Roman" w:hAnsi="Times New Roman" w:cs="Times New Roman"/>
          <w:i/>
          <w:color w:val="000000"/>
        </w:rPr>
      </w:pPr>
      <w:r w:rsidRPr="00277D5A">
        <w:rPr>
          <w:rFonts w:ascii="Times New Roman" w:hAnsi="Times New Roman" w:cs="Times New Roman"/>
          <w:i/>
          <w:color w:val="000000"/>
        </w:rPr>
        <w:t>Maximum 2,500 characters for each of the following mitigation strategies.</w:t>
      </w:r>
    </w:p>
    <w:p w14:paraId="0000018F" w14:textId="77777777" w:rsidR="005525AA" w:rsidRPr="00277D5A" w:rsidRDefault="005525AA">
      <w:pPr>
        <w:pBdr>
          <w:top w:val="nil"/>
          <w:left w:val="nil"/>
          <w:bottom w:val="nil"/>
          <w:right w:val="nil"/>
          <w:between w:val="nil"/>
        </w:pBdr>
        <w:spacing w:after="0" w:line="240" w:lineRule="auto"/>
        <w:ind w:left="720"/>
        <w:rPr>
          <w:rFonts w:ascii="Times New Roman" w:hAnsi="Times New Roman" w:cs="Times New Roman"/>
          <w:color w:val="000000"/>
        </w:rPr>
      </w:pPr>
    </w:p>
    <w:p w14:paraId="00000190" w14:textId="77777777" w:rsidR="005525AA" w:rsidRPr="00277D5A" w:rsidRDefault="00000000">
      <w:pPr>
        <w:numPr>
          <w:ilvl w:val="1"/>
          <w:numId w:val="10"/>
        </w:numPr>
        <w:pBdr>
          <w:top w:val="nil"/>
          <w:left w:val="nil"/>
          <w:bottom w:val="nil"/>
          <w:right w:val="nil"/>
          <w:between w:val="nil"/>
        </w:pBdr>
        <w:spacing w:after="0" w:line="269" w:lineRule="auto"/>
        <w:rPr>
          <w:rFonts w:ascii="Times New Roman" w:hAnsi="Times New Roman" w:cs="Times New Roman"/>
        </w:rPr>
      </w:pPr>
      <w:bookmarkStart w:id="34" w:name="_heading=h.3dy6vkm" w:colFirst="0" w:colLast="0"/>
      <w:bookmarkEnd w:id="34"/>
      <w:r w:rsidRPr="00277D5A">
        <w:rPr>
          <w:rFonts w:ascii="Times New Roman" w:hAnsi="Times New Roman" w:cs="Times New Roman"/>
          <w:color w:val="000000"/>
        </w:rPr>
        <w:t>Mitigation Strategy #1</w:t>
      </w:r>
    </w:p>
    <w:p w14:paraId="00000191" w14:textId="77777777" w:rsidR="005525AA" w:rsidRPr="00277D5A" w:rsidRDefault="00000000">
      <w:pPr>
        <w:pBdr>
          <w:top w:val="nil"/>
          <w:left w:val="nil"/>
          <w:bottom w:val="nil"/>
          <w:right w:val="nil"/>
          <w:between w:val="nil"/>
        </w:pBdr>
        <w:spacing w:after="0" w:line="269" w:lineRule="auto"/>
        <w:ind w:left="892" w:firstLine="548"/>
        <w:rPr>
          <w:rFonts w:ascii="Times New Roman" w:hAnsi="Times New Roman" w:cs="Times New Roman"/>
          <w:color w:val="000000"/>
        </w:rPr>
      </w:pPr>
      <w:r w:rsidRPr="00277D5A">
        <w:rPr>
          <w:rFonts w:ascii="Times New Roman" w:hAnsi="Times New Roman" w:cs="Times New Roman"/>
          <w:color w:val="000000"/>
        </w:rPr>
        <w:t>     </w:t>
      </w:r>
    </w:p>
    <w:p w14:paraId="00000192" w14:textId="77777777" w:rsidR="005525AA" w:rsidRPr="00277D5A" w:rsidRDefault="005525AA">
      <w:pPr>
        <w:pBdr>
          <w:top w:val="nil"/>
          <w:left w:val="nil"/>
          <w:bottom w:val="nil"/>
          <w:right w:val="nil"/>
          <w:between w:val="nil"/>
        </w:pBdr>
        <w:spacing w:after="0" w:line="269" w:lineRule="auto"/>
        <w:ind w:left="720"/>
        <w:rPr>
          <w:rFonts w:ascii="Times New Roman" w:hAnsi="Times New Roman" w:cs="Times New Roman"/>
          <w:color w:val="000000"/>
        </w:rPr>
      </w:pPr>
    </w:p>
    <w:p w14:paraId="00000193" w14:textId="77777777" w:rsidR="005525AA" w:rsidRPr="00277D5A" w:rsidRDefault="00000000">
      <w:pPr>
        <w:numPr>
          <w:ilvl w:val="1"/>
          <w:numId w:val="10"/>
        </w:numPr>
        <w:pBdr>
          <w:top w:val="nil"/>
          <w:left w:val="nil"/>
          <w:bottom w:val="nil"/>
          <w:right w:val="nil"/>
          <w:between w:val="nil"/>
        </w:pBdr>
        <w:spacing w:after="0" w:line="269" w:lineRule="auto"/>
        <w:rPr>
          <w:rFonts w:ascii="Times New Roman" w:hAnsi="Times New Roman" w:cs="Times New Roman"/>
        </w:rPr>
      </w:pPr>
      <w:r w:rsidRPr="00277D5A">
        <w:rPr>
          <w:rFonts w:ascii="Times New Roman" w:hAnsi="Times New Roman" w:cs="Times New Roman"/>
          <w:color w:val="000000"/>
        </w:rPr>
        <w:t>Mitigation Strategy #2</w:t>
      </w:r>
    </w:p>
    <w:p w14:paraId="00000194" w14:textId="77777777" w:rsidR="005525AA" w:rsidRPr="00277D5A" w:rsidRDefault="00000000">
      <w:pPr>
        <w:pBdr>
          <w:top w:val="nil"/>
          <w:left w:val="nil"/>
          <w:bottom w:val="nil"/>
          <w:right w:val="nil"/>
          <w:between w:val="nil"/>
        </w:pBdr>
        <w:spacing w:after="0" w:line="269" w:lineRule="auto"/>
        <w:ind w:left="892" w:firstLine="548"/>
        <w:rPr>
          <w:rFonts w:ascii="Times New Roman" w:hAnsi="Times New Roman" w:cs="Times New Roman"/>
          <w:color w:val="000000"/>
        </w:rPr>
      </w:pPr>
      <w:r w:rsidRPr="00277D5A">
        <w:rPr>
          <w:rFonts w:ascii="Times New Roman" w:hAnsi="Times New Roman" w:cs="Times New Roman"/>
          <w:color w:val="000000"/>
        </w:rPr>
        <w:t>     </w:t>
      </w:r>
    </w:p>
    <w:p w14:paraId="00000195" w14:textId="77777777" w:rsidR="005525AA" w:rsidRPr="00277D5A" w:rsidRDefault="005525AA">
      <w:pPr>
        <w:pBdr>
          <w:top w:val="nil"/>
          <w:left w:val="nil"/>
          <w:bottom w:val="nil"/>
          <w:right w:val="nil"/>
          <w:between w:val="nil"/>
        </w:pBdr>
        <w:spacing w:after="0" w:line="269" w:lineRule="auto"/>
        <w:ind w:left="720"/>
        <w:rPr>
          <w:rFonts w:ascii="Times New Roman" w:hAnsi="Times New Roman" w:cs="Times New Roman"/>
          <w:color w:val="000000"/>
        </w:rPr>
      </w:pPr>
    </w:p>
    <w:p w14:paraId="00000196" w14:textId="77777777" w:rsidR="005525AA" w:rsidRPr="00277D5A" w:rsidRDefault="00000000">
      <w:pPr>
        <w:numPr>
          <w:ilvl w:val="1"/>
          <w:numId w:val="10"/>
        </w:numPr>
        <w:pBdr>
          <w:top w:val="nil"/>
          <w:left w:val="nil"/>
          <w:bottom w:val="nil"/>
          <w:right w:val="nil"/>
          <w:between w:val="nil"/>
        </w:pBdr>
        <w:spacing w:after="0" w:line="269" w:lineRule="auto"/>
        <w:rPr>
          <w:rFonts w:ascii="Times New Roman" w:hAnsi="Times New Roman" w:cs="Times New Roman"/>
        </w:rPr>
      </w:pPr>
      <w:r w:rsidRPr="00277D5A">
        <w:rPr>
          <w:rFonts w:ascii="Times New Roman" w:hAnsi="Times New Roman" w:cs="Times New Roman"/>
          <w:color w:val="000000"/>
        </w:rPr>
        <w:t>Mitigation Strategy #3</w:t>
      </w:r>
    </w:p>
    <w:p w14:paraId="00000197" w14:textId="77777777" w:rsidR="005525AA" w:rsidRPr="00277D5A" w:rsidRDefault="00000000">
      <w:pPr>
        <w:pBdr>
          <w:top w:val="nil"/>
          <w:left w:val="nil"/>
          <w:bottom w:val="nil"/>
          <w:right w:val="nil"/>
          <w:between w:val="nil"/>
        </w:pBdr>
        <w:spacing w:after="0" w:line="269" w:lineRule="auto"/>
        <w:ind w:left="892" w:firstLine="548"/>
        <w:rPr>
          <w:rFonts w:ascii="Times New Roman" w:hAnsi="Times New Roman" w:cs="Times New Roman"/>
          <w:color w:val="000000"/>
        </w:rPr>
      </w:pPr>
      <w:r w:rsidRPr="00277D5A">
        <w:rPr>
          <w:rFonts w:ascii="Times New Roman" w:hAnsi="Times New Roman" w:cs="Times New Roman"/>
          <w:color w:val="000000"/>
        </w:rPr>
        <w:t>     </w:t>
      </w:r>
    </w:p>
    <w:p w14:paraId="00000198" w14:textId="77777777" w:rsidR="005525AA" w:rsidRPr="00277D5A" w:rsidRDefault="005525AA">
      <w:pPr>
        <w:pBdr>
          <w:top w:val="nil"/>
          <w:left w:val="nil"/>
          <w:bottom w:val="nil"/>
          <w:right w:val="nil"/>
          <w:between w:val="nil"/>
        </w:pBdr>
        <w:spacing w:after="0" w:line="269" w:lineRule="auto"/>
        <w:ind w:left="1440"/>
        <w:rPr>
          <w:rFonts w:ascii="Times New Roman" w:hAnsi="Times New Roman" w:cs="Times New Roman"/>
          <w:color w:val="000000"/>
        </w:rPr>
      </w:pPr>
    </w:p>
    <w:p w14:paraId="0000019A" w14:textId="39278D48" w:rsidR="005525AA" w:rsidRPr="00277D5A" w:rsidRDefault="00000000">
      <w:pPr>
        <w:numPr>
          <w:ilvl w:val="0"/>
          <w:numId w:val="10"/>
        </w:numPr>
        <w:pBdr>
          <w:top w:val="nil"/>
          <w:left w:val="nil"/>
          <w:bottom w:val="nil"/>
          <w:right w:val="nil"/>
          <w:between w:val="nil"/>
        </w:pBdr>
        <w:spacing w:after="0"/>
        <w:rPr>
          <w:rFonts w:ascii="Times New Roman" w:hAnsi="Times New Roman" w:cs="Times New Roman"/>
        </w:rPr>
      </w:pPr>
      <w:sdt>
        <w:sdtPr>
          <w:rPr>
            <w:rFonts w:ascii="Times New Roman" w:hAnsi="Times New Roman" w:cs="Times New Roman"/>
          </w:rPr>
          <w:tag w:val="goog_rdk_179"/>
          <w:id w:val="762658416"/>
        </w:sdtPr>
        <w:sdtContent>
          <w:sdt>
            <w:sdtPr>
              <w:rPr>
                <w:rFonts w:ascii="Times New Roman" w:hAnsi="Times New Roman" w:cs="Times New Roman"/>
              </w:rPr>
              <w:tag w:val="goog_rdk_178"/>
              <w:id w:val="-862592394"/>
              <w:showingPlcHdr/>
            </w:sdtPr>
            <w:sdtContent>
              <w:r w:rsidR="00EA5AD1" w:rsidRPr="00277D5A">
                <w:rPr>
                  <w:rFonts w:ascii="Times New Roman" w:hAnsi="Times New Roman" w:cs="Times New Roman"/>
                </w:rPr>
                <w:t xml:space="preserve">     </w:t>
              </w:r>
            </w:sdtContent>
          </w:sdt>
        </w:sdtContent>
      </w:sdt>
      <w:bookmarkStart w:id="35" w:name="_heading=h.2dlolyb" w:colFirst="0" w:colLast="0"/>
      <w:bookmarkEnd w:id="35"/>
      <w:r w:rsidRPr="00277D5A">
        <w:rPr>
          <w:rFonts w:ascii="Times New Roman" w:hAnsi="Times New Roman" w:cs="Times New Roman"/>
          <w:color w:val="000000"/>
        </w:rPr>
        <w:t xml:space="preserve">Describe the actions </w:t>
      </w:r>
      <w:sdt>
        <w:sdtPr>
          <w:rPr>
            <w:rFonts w:ascii="Times New Roman" w:hAnsi="Times New Roman" w:cs="Times New Roman"/>
          </w:rPr>
          <w:tag w:val="goog_rdk_181"/>
          <w:id w:val="-797295099"/>
        </w:sdtPr>
        <w:sdtContent>
          <w:r w:rsidRPr="00277D5A">
            <w:rPr>
              <w:rFonts w:ascii="Times New Roman" w:hAnsi="Times New Roman" w:cs="Times New Roman"/>
              <w:color w:val="000000"/>
            </w:rPr>
            <w:t xml:space="preserve">the </w:t>
          </w:r>
        </w:sdtContent>
      </w:sdt>
      <w:r w:rsidRPr="00277D5A">
        <w:rPr>
          <w:rFonts w:ascii="Times New Roman" w:hAnsi="Times New Roman" w:cs="Times New Roman"/>
          <w:color w:val="000000"/>
        </w:rPr>
        <w:t>organization has taken to ensure workplace inclusivity and diversity.</w:t>
      </w:r>
    </w:p>
    <w:p w14:paraId="0000019B" w14:textId="77777777" w:rsidR="005525AA" w:rsidRPr="00277D5A" w:rsidRDefault="00000000">
      <w:pPr>
        <w:pBdr>
          <w:top w:val="nil"/>
          <w:left w:val="nil"/>
          <w:bottom w:val="nil"/>
          <w:right w:val="nil"/>
          <w:between w:val="nil"/>
        </w:pBdr>
        <w:spacing w:after="0"/>
        <w:ind w:left="720"/>
        <w:rPr>
          <w:rFonts w:ascii="Times New Roman" w:hAnsi="Times New Roman" w:cs="Times New Roman"/>
          <w:color w:val="000000"/>
        </w:rPr>
      </w:pPr>
      <w:r w:rsidRPr="00277D5A">
        <w:rPr>
          <w:rFonts w:ascii="Times New Roman" w:hAnsi="Times New Roman" w:cs="Times New Roman"/>
          <w:color w:val="000000"/>
        </w:rPr>
        <w:t>     </w:t>
      </w:r>
    </w:p>
    <w:p w14:paraId="0000019C" w14:textId="77777777" w:rsidR="005525AA" w:rsidRPr="00277D5A" w:rsidRDefault="005525AA">
      <w:pPr>
        <w:pBdr>
          <w:top w:val="nil"/>
          <w:left w:val="nil"/>
          <w:bottom w:val="nil"/>
          <w:right w:val="nil"/>
          <w:between w:val="nil"/>
        </w:pBdr>
        <w:spacing w:after="0"/>
        <w:ind w:left="720"/>
        <w:rPr>
          <w:rFonts w:ascii="Times New Roman" w:hAnsi="Times New Roman" w:cs="Times New Roman"/>
          <w:color w:val="000000"/>
        </w:rPr>
      </w:pPr>
    </w:p>
    <w:p w14:paraId="0000019D" w14:textId="193DE9D2" w:rsidR="005525AA" w:rsidRPr="00277D5A" w:rsidRDefault="00000000">
      <w:pPr>
        <w:numPr>
          <w:ilvl w:val="0"/>
          <w:numId w:val="10"/>
        </w:numPr>
        <w:pBdr>
          <w:top w:val="nil"/>
          <w:left w:val="nil"/>
          <w:bottom w:val="nil"/>
          <w:right w:val="nil"/>
          <w:between w:val="nil"/>
        </w:pBdr>
        <w:spacing w:after="0"/>
        <w:rPr>
          <w:rFonts w:ascii="Times New Roman" w:hAnsi="Times New Roman" w:cs="Times New Roman"/>
        </w:rPr>
      </w:pPr>
      <w:bookmarkStart w:id="36" w:name="_heading=h.sqyw64" w:colFirst="0" w:colLast="0"/>
      <w:bookmarkEnd w:id="36"/>
      <w:r w:rsidRPr="00277D5A">
        <w:rPr>
          <w:rFonts w:ascii="Times New Roman" w:hAnsi="Times New Roman" w:cs="Times New Roman"/>
          <w:color w:val="000000"/>
        </w:rPr>
        <w:t xml:space="preserve">The Climate Leadership Awards recognizes organizations’ efforts </w:t>
      </w:r>
      <w:sdt>
        <w:sdtPr>
          <w:rPr>
            <w:rFonts w:ascii="Times New Roman" w:hAnsi="Times New Roman" w:cs="Times New Roman"/>
          </w:rPr>
          <w:tag w:val="goog_rdk_183"/>
          <w:id w:val="935635915"/>
        </w:sdtPr>
        <w:sdtContent>
          <w:r w:rsidRPr="00277D5A">
            <w:rPr>
              <w:rFonts w:ascii="Times New Roman" w:hAnsi="Times New Roman" w:cs="Times New Roman"/>
              <w:color w:val="000000"/>
            </w:rPr>
            <w:t xml:space="preserve">to </w:t>
          </w:r>
        </w:sdtContent>
      </w:sdt>
      <w:r w:rsidRPr="00277D5A">
        <w:rPr>
          <w:rFonts w:ascii="Times New Roman" w:hAnsi="Times New Roman" w:cs="Times New Roman"/>
          <w:color w:val="000000"/>
        </w:rPr>
        <w:t xml:space="preserve">address issues concerning equity and justice. Describe the actions </w:t>
      </w:r>
      <w:sdt>
        <w:sdtPr>
          <w:rPr>
            <w:rFonts w:ascii="Times New Roman" w:hAnsi="Times New Roman" w:cs="Times New Roman"/>
          </w:rPr>
          <w:tag w:val="goog_rdk_186"/>
          <w:id w:val="1846677580"/>
        </w:sdtPr>
        <w:sdtContent>
          <w:r w:rsidRPr="00277D5A">
            <w:rPr>
              <w:rFonts w:ascii="Times New Roman" w:hAnsi="Times New Roman" w:cs="Times New Roman"/>
              <w:color w:val="000000"/>
            </w:rPr>
            <w:t xml:space="preserve">the </w:t>
          </w:r>
        </w:sdtContent>
      </w:sdt>
      <w:r w:rsidRPr="00277D5A">
        <w:rPr>
          <w:rFonts w:ascii="Times New Roman" w:hAnsi="Times New Roman" w:cs="Times New Roman"/>
          <w:color w:val="000000"/>
        </w:rPr>
        <w:t xml:space="preserve">organization has taken to mitigate potential social, economic, racial and/or climate justice impacts of </w:t>
      </w:r>
      <w:sdt>
        <w:sdtPr>
          <w:rPr>
            <w:rFonts w:ascii="Times New Roman" w:hAnsi="Times New Roman" w:cs="Times New Roman"/>
          </w:rPr>
          <w:tag w:val="goog_rdk_188"/>
          <w:id w:val="-1626996220"/>
        </w:sdtPr>
        <w:sdtContent>
          <w:r w:rsidRPr="00277D5A">
            <w:rPr>
              <w:rFonts w:ascii="Times New Roman" w:hAnsi="Times New Roman" w:cs="Times New Roman"/>
              <w:color w:val="000000"/>
            </w:rPr>
            <w:t xml:space="preserve">the </w:t>
          </w:r>
        </w:sdtContent>
      </w:sdt>
      <w:r w:rsidRPr="00277D5A">
        <w:rPr>
          <w:rFonts w:ascii="Times New Roman" w:hAnsi="Times New Roman" w:cs="Times New Roman"/>
          <w:color w:val="000000"/>
        </w:rPr>
        <w:t>organization’s work within its operational control.</w:t>
      </w:r>
    </w:p>
    <w:p w14:paraId="0000019E" w14:textId="77777777" w:rsidR="005525AA" w:rsidRDefault="00000000">
      <w:pPr>
        <w:pBdr>
          <w:top w:val="nil"/>
          <w:left w:val="nil"/>
          <w:bottom w:val="nil"/>
          <w:right w:val="nil"/>
          <w:between w:val="nil"/>
        </w:pBdr>
        <w:ind w:left="720"/>
        <w:rPr>
          <w:rFonts w:ascii="Times New Roman" w:hAnsi="Times New Roman" w:cs="Times New Roman"/>
          <w:color w:val="000000"/>
        </w:rPr>
      </w:pPr>
      <w:r w:rsidRPr="00277D5A">
        <w:rPr>
          <w:rFonts w:ascii="Times New Roman" w:hAnsi="Times New Roman" w:cs="Times New Roman"/>
          <w:color w:val="000000"/>
        </w:rPr>
        <w:t>     </w:t>
      </w:r>
    </w:p>
    <w:p w14:paraId="63F670FB" w14:textId="77777777" w:rsidR="00277D5A" w:rsidRPr="00277D5A" w:rsidRDefault="00277D5A">
      <w:pPr>
        <w:pBdr>
          <w:top w:val="nil"/>
          <w:left w:val="nil"/>
          <w:bottom w:val="nil"/>
          <w:right w:val="nil"/>
          <w:between w:val="nil"/>
        </w:pBdr>
        <w:ind w:left="720"/>
        <w:rPr>
          <w:rFonts w:ascii="Times New Roman" w:hAnsi="Times New Roman" w:cs="Times New Roman"/>
          <w:color w:val="000000"/>
        </w:rPr>
      </w:pPr>
    </w:p>
    <w:p w14:paraId="0000019F" w14:textId="654CB68A" w:rsidR="005525AA" w:rsidRPr="00277D5A" w:rsidRDefault="00000000">
      <w:pPr>
        <w:keepNext/>
        <w:keepLines/>
        <w:numPr>
          <w:ilvl w:val="0"/>
          <w:numId w:val="10"/>
        </w:numPr>
        <w:spacing w:after="0" w:line="240" w:lineRule="auto"/>
        <w:rPr>
          <w:rFonts w:ascii="Times New Roman" w:hAnsi="Times New Roman" w:cs="Times New Roman"/>
        </w:rPr>
      </w:pPr>
      <w:r w:rsidRPr="00277D5A">
        <w:rPr>
          <w:rFonts w:ascii="Times New Roman" w:hAnsi="Times New Roman" w:cs="Times New Roman"/>
        </w:rPr>
        <w:t xml:space="preserve">Describe </w:t>
      </w:r>
      <w:sdt>
        <w:sdtPr>
          <w:rPr>
            <w:rFonts w:ascii="Times New Roman" w:hAnsi="Times New Roman" w:cs="Times New Roman"/>
          </w:rPr>
          <w:tag w:val="goog_rdk_189"/>
          <w:id w:val="-1620829799"/>
        </w:sdtPr>
        <w:sdtContent>
          <w:r w:rsidRPr="00277D5A">
            <w:rPr>
              <w:rFonts w:ascii="Times New Roman" w:hAnsi="Times New Roman" w:cs="Times New Roman"/>
            </w:rPr>
            <w:t xml:space="preserve">3 - </w:t>
          </w:r>
        </w:sdtContent>
      </w:sdt>
      <w:r w:rsidRPr="00277D5A">
        <w:rPr>
          <w:rFonts w:ascii="Times New Roman" w:hAnsi="Times New Roman" w:cs="Times New Roman"/>
        </w:rPr>
        <w:t xml:space="preserve">5 </w:t>
      </w:r>
      <w:proofErr w:type="gramStart"/>
      <w:r w:rsidRPr="00277D5A">
        <w:rPr>
          <w:rFonts w:ascii="Times New Roman" w:hAnsi="Times New Roman" w:cs="Times New Roman"/>
        </w:rPr>
        <w:t>key ways</w:t>
      </w:r>
      <w:proofErr w:type="gramEnd"/>
      <w:r w:rsidRPr="00277D5A">
        <w:rPr>
          <w:rFonts w:ascii="Times New Roman" w:hAnsi="Times New Roman" w:cs="Times New Roman"/>
        </w:rPr>
        <w:t xml:space="preserve"> the applicant has addressed climate change in its </w:t>
      </w:r>
      <w:sdt>
        <w:sdtPr>
          <w:rPr>
            <w:rFonts w:ascii="Times New Roman" w:hAnsi="Times New Roman" w:cs="Times New Roman"/>
          </w:rPr>
          <w:tag w:val="goog_rdk_191"/>
          <w:id w:val="-456567105"/>
        </w:sdtPr>
        <w:sdtContent>
          <w:r w:rsidRPr="00277D5A">
            <w:rPr>
              <w:rFonts w:ascii="Times New Roman" w:hAnsi="Times New Roman" w:cs="Times New Roman"/>
            </w:rPr>
            <w:t xml:space="preserve">organizational </w:t>
          </w:r>
        </w:sdtContent>
      </w:sdt>
      <w:r w:rsidRPr="00277D5A">
        <w:rPr>
          <w:rFonts w:ascii="Times New Roman" w:hAnsi="Times New Roman" w:cs="Times New Roman"/>
        </w:rPr>
        <w:t xml:space="preserve">strategy and thought leadership. </w:t>
      </w:r>
    </w:p>
    <w:p w14:paraId="000001A0" w14:textId="77777777" w:rsidR="005525AA" w:rsidRPr="00277D5A" w:rsidRDefault="00000000">
      <w:pPr>
        <w:keepNext/>
        <w:keepLines/>
        <w:spacing w:after="0" w:line="240" w:lineRule="auto"/>
        <w:ind w:left="720"/>
        <w:rPr>
          <w:rFonts w:ascii="Times New Roman" w:hAnsi="Times New Roman" w:cs="Times New Roman"/>
        </w:rPr>
      </w:pPr>
      <w:r w:rsidRPr="00277D5A">
        <w:rPr>
          <w:rFonts w:ascii="Times New Roman" w:hAnsi="Times New Roman" w:cs="Times New Roman"/>
          <w:i/>
        </w:rPr>
        <w:t>Max character count: 4,000</w:t>
      </w:r>
    </w:p>
    <w:p w14:paraId="000001A1" w14:textId="77777777" w:rsidR="005525AA" w:rsidRDefault="00000000">
      <w:pPr>
        <w:tabs>
          <w:tab w:val="left" w:pos="720"/>
        </w:tabs>
        <w:spacing w:after="0"/>
        <w:ind w:left="720"/>
        <w:rPr>
          <w:rFonts w:ascii="Times New Roman" w:hAnsi="Times New Roman" w:cs="Times New Roman"/>
        </w:rPr>
      </w:pPr>
      <w:r w:rsidRPr="00277D5A">
        <w:rPr>
          <w:rFonts w:ascii="Times New Roman" w:hAnsi="Times New Roman" w:cs="Times New Roman"/>
        </w:rPr>
        <w:t>     </w:t>
      </w:r>
    </w:p>
    <w:p w14:paraId="4C0B4745" w14:textId="77777777" w:rsidR="00277D5A" w:rsidRPr="00277D5A" w:rsidRDefault="00277D5A">
      <w:pPr>
        <w:tabs>
          <w:tab w:val="left" w:pos="720"/>
        </w:tabs>
        <w:spacing w:after="0"/>
        <w:ind w:left="720"/>
        <w:rPr>
          <w:rFonts w:ascii="Times New Roman" w:hAnsi="Times New Roman" w:cs="Times New Roman"/>
        </w:rPr>
      </w:pPr>
    </w:p>
    <w:p w14:paraId="000001A2" w14:textId="77777777" w:rsidR="005525AA" w:rsidRPr="00277D5A" w:rsidRDefault="005525AA">
      <w:pPr>
        <w:tabs>
          <w:tab w:val="left" w:pos="720"/>
        </w:tabs>
        <w:spacing w:after="0"/>
        <w:ind w:left="720"/>
        <w:rPr>
          <w:rFonts w:ascii="Times New Roman" w:hAnsi="Times New Roman" w:cs="Times New Roman"/>
        </w:rPr>
      </w:pPr>
    </w:p>
    <w:sdt>
      <w:sdtPr>
        <w:rPr>
          <w:rFonts w:ascii="Times New Roman" w:hAnsi="Times New Roman" w:cs="Times New Roman"/>
        </w:rPr>
        <w:tag w:val="goog_rdk_196"/>
        <w:id w:val="1193883829"/>
      </w:sdtPr>
      <w:sdtContent>
        <w:p w14:paraId="000001A3" w14:textId="36430A39" w:rsidR="005525AA" w:rsidRPr="00277D5A" w:rsidRDefault="00000000">
          <w:pPr>
            <w:numPr>
              <w:ilvl w:val="0"/>
              <w:numId w:val="10"/>
            </w:numPr>
            <w:tabs>
              <w:tab w:val="left" w:pos="720"/>
            </w:tabs>
            <w:spacing w:after="0"/>
            <w:rPr>
              <w:rFonts w:ascii="Times New Roman" w:hAnsi="Times New Roman" w:cs="Times New Roman"/>
            </w:rPr>
          </w:pPr>
          <w:r w:rsidRPr="00277D5A">
            <w:rPr>
              <w:rFonts w:ascii="Times New Roman" w:hAnsi="Times New Roman" w:cs="Times New Roman"/>
            </w:rPr>
            <w:t xml:space="preserve">Describe up to 5 new climate initiatives (e.g., goals, plans, requirements, and actions) that the applicant launched or established between </w:t>
          </w:r>
          <w:sdt>
            <w:sdtPr>
              <w:rPr>
                <w:rFonts w:ascii="Times New Roman" w:hAnsi="Times New Roman" w:cs="Times New Roman"/>
              </w:rPr>
              <w:tag w:val="goog_rdk_192"/>
              <w:id w:val="-1144272354"/>
            </w:sdtPr>
            <w:sdtContent>
              <w:sdt>
                <w:sdtPr>
                  <w:rPr>
                    <w:rFonts w:ascii="Times New Roman" w:hAnsi="Times New Roman" w:cs="Times New Roman"/>
                  </w:rPr>
                  <w:tag w:val="goog_rdk_193"/>
                  <w:id w:val="1036240367"/>
                </w:sdtPr>
                <w:sdtContent/>
              </w:sdt>
              <w:r w:rsidRPr="00277D5A">
                <w:rPr>
                  <w:rFonts w:ascii="Times New Roman" w:hAnsi="Times New Roman" w:cs="Times New Roman"/>
                </w:rPr>
                <w:t xml:space="preserve">January 1, </w:t>
              </w:r>
              <w:proofErr w:type="gramStart"/>
              <w:r w:rsidR="002559E0" w:rsidRPr="00277D5A">
                <w:rPr>
                  <w:rFonts w:ascii="Times New Roman" w:hAnsi="Times New Roman" w:cs="Times New Roman"/>
                </w:rPr>
                <w:t>2020</w:t>
              </w:r>
              <w:proofErr w:type="gramEnd"/>
              <w:r w:rsidR="002559E0" w:rsidRPr="00277D5A">
                <w:rPr>
                  <w:rFonts w:ascii="Times New Roman" w:hAnsi="Times New Roman" w:cs="Times New Roman"/>
                </w:rPr>
                <w:t xml:space="preserve"> </w:t>
              </w:r>
              <w:r w:rsidRPr="00277D5A">
                <w:rPr>
                  <w:rFonts w:ascii="Times New Roman" w:hAnsi="Times New Roman" w:cs="Times New Roman"/>
                </w:rPr>
                <w:t xml:space="preserve">and December 31, </w:t>
              </w:r>
              <w:r w:rsidR="002559E0" w:rsidRPr="00277D5A">
                <w:rPr>
                  <w:rFonts w:ascii="Times New Roman" w:hAnsi="Times New Roman" w:cs="Times New Roman"/>
                </w:rPr>
                <w:t>2023</w:t>
              </w:r>
            </w:sdtContent>
          </w:sdt>
          <w:r w:rsidRPr="00277D5A">
            <w:rPr>
              <w:rFonts w:ascii="Times New Roman" w:hAnsi="Times New Roman" w:cs="Times New Roman"/>
            </w:rPr>
            <w:t xml:space="preserve"> (that are not included in Q1 above). </w:t>
          </w:r>
          <w:sdt>
            <w:sdtPr>
              <w:rPr>
                <w:rFonts w:ascii="Times New Roman" w:hAnsi="Times New Roman" w:cs="Times New Roman"/>
              </w:rPr>
              <w:tag w:val="goog_rdk_195"/>
              <w:id w:val="990755817"/>
            </w:sdtPr>
            <w:sdtContent/>
          </w:sdt>
        </w:p>
      </w:sdtContent>
    </w:sdt>
    <w:sdt>
      <w:sdtPr>
        <w:rPr>
          <w:rFonts w:ascii="Times New Roman" w:hAnsi="Times New Roman" w:cs="Times New Roman"/>
        </w:rPr>
        <w:tag w:val="goog_rdk_197"/>
        <w:id w:val="-628929828"/>
      </w:sdtPr>
      <w:sdtContent>
        <w:p w14:paraId="000001A6" w14:textId="2D117860" w:rsidR="005525AA" w:rsidRPr="00277D5A" w:rsidRDefault="00000000" w:rsidP="00277D5A">
          <w:pPr>
            <w:tabs>
              <w:tab w:val="left" w:pos="720"/>
            </w:tabs>
            <w:spacing w:after="0"/>
            <w:ind w:left="720"/>
            <w:rPr>
              <w:rFonts w:ascii="Times New Roman" w:hAnsi="Times New Roman" w:cs="Times New Roman"/>
            </w:rPr>
          </w:pPr>
          <w:r w:rsidRPr="00277D5A">
            <w:rPr>
              <w:rFonts w:ascii="Times New Roman" w:hAnsi="Times New Roman" w:cs="Times New Roman"/>
              <w:i/>
            </w:rPr>
            <w:t xml:space="preserve">Max character count: 4,000 </w:t>
          </w:r>
        </w:p>
      </w:sdtContent>
    </w:sdt>
    <w:p w14:paraId="000001A7" w14:textId="77777777" w:rsidR="005525AA" w:rsidRPr="00277D5A" w:rsidRDefault="005525AA">
      <w:pPr>
        <w:spacing w:after="0"/>
        <w:ind w:left="720"/>
        <w:rPr>
          <w:rFonts w:ascii="Times New Roman" w:hAnsi="Times New Roman" w:cs="Times New Roman"/>
        </w:rPr>
      </w:pPr>
    </w:p>
    <w:p w14:paraId="000001A8" w14:textId="77777777" w:rsidR="005525AA" w:rsidRPr="00277D5A" w:rsidRDefault="005525AA">
      <w:pPr>
        <w:spacing w:after="0"/>
        <w:ind w:left="720"/>
        <w:rPr>
          <w:rFonts w:ascii="Times New Roman" w:hAnsi="Times New Roman" w:cs="Times New Roman"/>
        </w:rPr>
      </w:pPr>
    </w:p>
    <w:p w14:paraId="000001A9" w14:textId="77777777" w:rsidR="005525AA" w:rsidRPr="00277D5A" w:rsidRDefault="005525AA">
      <w:pPr>
        <w:spacing w:after="0"/>
        <w:ind w:left="720"/>
        <w:rPr>
          <w:rFonts w:ascii="Times New Roman" w:hAnsi="Times New Roman" w:cs="Times New Roman"/>
        </w:rPr>
      </w:pPr>
    </w:p>
    <w:p w14:paraId="000001AA" w14:textId="77777777" w:rsidR="005525AA" w:rsidRPr="00277D5A" w:rsidRDefault="00000000">
      <w:pPr>
        <w:numPr>
          <w:ilvl w:val="0"/>
          <w:numId w:val="10"/>
        </w:numPr>
        <w:tabs>
          <w:tab w:val="left" w:pos="720"/>
        </w:tabs>
        <w:spacing w:after="0"/>
        <w:rPr>
          <w:rFonts w:ascii="Times New Roman" w:hAnsi="Times New Roman" w:cs="Times New Roman"/>
        </w:rPr>
      </w:pPr>
      <w:r w:rsidRPr="00277D5A">
        <w:rPr>
          <w:rFonts w:ascii="Times New Roman" w:hAnsi="Times New Roman" w:cs="Times New Roman"/>
        </w:rPr>
        <w:t>Describe how the implementation of climate initiatives are governed and measured within the organization.</w:t>
      </w:r>
    </w:p>
    <w:p w14:paraId="000001AB" w14:textId="77777777" w:rsidR="005525AA" w:rsidRPr="00277D5A" w:rsidRDefault="00000000">
      <w:pPr>
        <w:tabs>
          <w:tab w:val="left" w:pos="720"/>
        </w:tabs>
        <w:spacing w:after="0"/>
        <w:ind w:left="720"/>
        <w:rPr>
          <w:rFonts w:ascii="Times New Roman" w:hAnsi="Times New Roman" w:cs="Times New Roman"/>
        </w:rPr>
      </w:pPr>
      <w:r w:rsidRPr="00277D5A">
        <w:rPr>
          <w:rFonts w:ascii="Times New Roman" w:hAnsi="Times New Roman" w:cs="Times New Roman"/>
          <w:i/>
        </w:rPr>
        <w:t>Max character count: 2,500</w:t>
      </w:r>
    </w:p>
    <w:p w14:paraId="000001AC" w14:textId="77777777" w:rsidR="005525AA" w:rsidRPr="00277D5A" w:rsidRDefault="00000000">
      <w:pPr>
        <w:tabs>
          <w:tab w:val="left" w:pos="720"/>
        </w:tabs>
        <w:spacing w:after="0"/>
        <w:ind w:left="720"/>
        <w:rPr>
          <w:rFonts w:ascii="Times New Roman" w:hAnsi="Times New Roman" w:cs="Times New Roman"/>
        </w:rPr>
      </w:pPr>
      <w:r w:rsidRPr="00277D5A">
        <w:rPr>
          <w:rFonts w:ascii="Times New Roman" w:hAnsi="Times New Roman" w:cs="Times New Roman"/>
        </w:rPr>
        <w:t>     </w:t>
      </w:r>
    </w:p>
    <w:p w14:paraId="000001AD" w14:textId="77777777" w:rsidR="005525AA" w:rsidRPr="00277D5A" w:rsidRDefault="005525AA">
      <w:pPr>
        <w:tabs>
          <w:tab w:val="left" w:pos="720"/>
        </w:tabs>
        <w:spacing w:after="0"/>
        <w:ind w:left="720"/>
        <w:rPr>
          <w:rFonts w:ascii="Times New Roman" w:hAnsi="Times New Roman" w:cs="Times New Roman"/>
        </w:rPr>
      </w:pPr>
    </w:p>
    <w:p w14:paraId="000001AE" w14:textId="77777777" w:rsidR="005525AA" w:rsidRPr="00277D5A" w:rsidRDefault="00000000">
      <w:pPr>
        <w:numPr>
          <w:ilvl w:val="0"/>
          <w:numId w:val="10"/>
        </w:numPr>
        <w:tabs>
          <w:tab w:val="left" w:pos="720"/>
        </w:tabs>
        <w:spacing w:after="0"/>
        <w:rPr>
          <w:rFonts w:ascii="Times New Roman" w:hAnsi="Times New Roman" w:cs="Times New Roman"/>
        </w:rPr>
      </w:pPr>
      <w:r w:rsidRPr="00277D5A">
        <w:rPr>
          <w:rFonts w:ascii="Times New Roman" w:hAnsi="Times New Roman" w:cs="Times New Roman"/>
        </w:rPr>
        <w:lastRenderedPageBreak/>
        <w:t>Provide 3</w:t>
      </w:r>
      <w:sdt>
        <w:sdtPr>
          <w:rPr>
            <w:rFonts w:ascii="Times New Roman" w:hAnsi="Times New Roman" w:cs="Times New Roman"/>
          </w:rPr>
          <w:tag w:val="goog_rdk_198"/>
          <w:id w:val="890074262"/>
        </w:sdtPr>
        <w:sdtContent>
          <w:r w:rsidRPr="00277D5A">
            <w:rPr>
              <w:rFonts w:ascii="Times New Roman" w:hAnsi="Times New Roman" w:cs="Times New Roman"/>
            </w:rPr>
            <w:t xml:space="preserve"> </w:t>
          </w:r>
        </w:sdtContent>
      </w:sdt>
      <w:r w:rsidRPr="00277D5A">
        <w:rPr>
          <w:rFonts w:ascii="Times New Roman" w:hAnsi="Times New Roman" w:cs="Times New Roman"/>
        </w:rPr>
        <w:t>-</w:t>
      </w:r>
      <w:sdt>
        <w:sdtPr>
          <w:rPr>
            <w:rFonts w:ascii="Times New Roman" w:hAnsi="Times New Roman" w:cs="Times New Roman"/>
          </w:rPr>
          <w:tag w:val="goog_rdk_199"/>
          <w:id w:val="-385885999"/>
        </w:sdtPr>
        <w:sdtContent>
          <w:r w:rsidRPr="00277D5A">
            <w:rPr>
              <w:rFonts w:ascii="Times New Roman" w:hAnsi="Times New Roman" w:cs="Times New Roman"/>
            </w:rPr>
            <w:t xml:space="preserve"> </w:t>
          </w:r>
        </w:sdtContent>
      </w:sdt>
      <w:r w:rsidRPr="00277D5A">
        <w:rPr>
          <w:rFonts w:ascii="Times New Roman" w:hAnsi="Times New Roman" w:cs="Times New Roman"/>
        </w:rPr>
        <w:t>5 external relationships or collaborations that exemplify how the applicant has demonstrated leadership in engaging with stakeholders, peer organizations, member organizations, etc.</w:t>
      </w:r>
    </w:p>
    <w:p w14:paraId="000001AF" w14:textId="77777777" w:rsidR="005525AA" w:rsidRPr="00277D5A" w:rsidRDefault="00000000">
      <w:pPr>
        <w:tabs>
          <w:tab w:val="left" w:pos="720"/>
        </w:tabs>
        <w:spacing w:after="0"/>
        <w:ind w:left="720"/>
        <w:rPr>
          <w:rFonts w:ascii="Times New Roman" w:hAnsi="Times New Roman" w:cs="Times New Roman"/>
        </w:rPr>
      </w:pPr>
      <w:r w:rsidRPr="00277D5A">
        <w:rPr>
          <w:rFonts w:ascii="Times New Roman" w:hAnsi="Times New Roman" w:cs="Times New Roman"/>
          <w:i/>
        </w:rPr>
        <w:t xml:space="preserve">Max character count: 3,000 </w:t>
      </w:r>
      <w:r w:rsidRPr="00277D5A">
        <w:rPr>
          <w:rFonts w:ascii="Times New Roman" w:hAnsi="Times New Roman" w:cs="Times New Roman"/>
          <w:noProof/>
        </w:rPr>
        <mc:AlternateContent>
          <mc:Choice Requires="wps">
            <w:drawing>
              <wp:inline distT="0" distB="0" distL="0" distR="0" wp14:anchorId="1E74EFFB" wp14:editId="04E91513">
                <wp:extent cx="6384925" cy="1216025"/>
                <wp:effectExtent l="0" t="0" r="15875" b="22225"/>
                <wp:docPr id="238" name="Rectangle 238"/>
                <wp:cNvGraphicFramePr/>
                <a:graphic xmlns:a="http://schemas.openxmlformats.org/drawingml/2006/main">
                  <a:graphicData uri="http://schemas.microsoft.com/office/word/2010/wordprocessingShape">
                    <wps:wsp>
                      <wps:cNvSpPr/>
                      <wps:spPr>
                        <a:xfrm>
                          <a:off x="2167825" y="3186275"/>
                          <a:ext cx="6356350" cy="1187450"/>
                        </a:xfrm>
                        <a:prstGeom prst="rect">
                          <a:avLst/>
                        </a:prstGeom>
                        <a:solidFill>
                          <a:srgbClr val="FFFFFF"/>
                        </a:solidFill>
                        <a:ln w="6350" cap="flat" cmpd="sng">
                          <a:solidFill>
                            <a:srgbClr val="0095F2"/>
                          </a:solidFill>
                          <a:prstDash val="solid"/>
                          <a:round/>
                          <a:headEnd type="none" w="sm" len="sm"/>
                          <a:tailEnd type="none" w="sm" len="sm"/>
                        </a:ln>
                      </wps:spPr>
                      <wps:txbx>
                        <w:txbxContent>
                          <w:p w14:paraId="3760CACC" w14:textId="77777777" w:rsidR="005525AA" w:rsidRPr="00277D5A" w:rsidRDefault="00000000">
                            <w:pPr>
                              <w:spacing w:after="0" w:line="269" w:lineRule="auto"/>
                              <w:textDirection w:val="btLr"/>
                              <w:rPr>
                                <w:rFonts w:ascii="Times New Roman" w:hAnsi="Times New Roman" w:cs="Times New Roman"/>
                              </w:rPr>
                            </w:pPr>
                            <w:r w:rsidRPr="00277D5A">
                              <w:rPr>
                                <w:rFonts w:ascii="Times New Roman" w:eastAsia="Calibri" w:hAnsi="Times New Roman" w:cs="Times New Roman"/>
                                <w:b/>
                              </w:rPr>
                              <w:t>SAMPLE ANSWER:</w:t>
                            </w:r>
                            <w:r w:rsidRPr="00277D5A">
                              <w:rPr>
                                <w:rFonts w:ascii="Times New Roman" w:eastAsia="Calibri" w:hAnsi="Times New Roman" w:cs="Times New Roman"/>
                              </w:rPr>
                              <w:t xml:space="preserve"> </w:t>
                            </w:r>
                          </w:p>
                          <w:p w14:paraId="1750B753" w14:textId="77777777" w:rsidR="005525AA" w:rsidRPr="00277D5A" w:rsidRDefault="00000000">
                            <w:pPr>
                              <w:spacing w:after="0" w:line="269" w:lineRule="auto"/>
                              <w:textDirection w:val="btLr"/>
                              <w:rPr>
                                <w:rFonts w:ascii="Times New Roman" w:hAnsi="Times New Roman" w:cs="Times New Roman"/>
                              </w:rPr>
                            </w:pPr>
                            <w:r w:rsidRPr="00277D5A">
                              <w:rPr>
                                <w:rFonts w:ascii="Times New Roman" w:eastAsia="Calibri" w:hAnsi="Times New Roman" w:cs="Times New Roman"/>
                                <w:i/>
                              </w:rPr>
                              <w:t xml:space="preserve">The Port has a highly successful energy efficiency partnership with the local utility, which began in Jan 20xx. The Partnership with this utility supports efforts to maximize energy efficiency within the Port's jurisdiction and provides tenants, staff, and the public with tools to reduce energy use and GHG emissions. The Port’s Partnership includes education and outreach, upgrades to Port operations, and education and technical outreach to businesses within the Port’s jurisdiction through the Green Business Network. </w:t>
                            </w:r>
                          </w:p>
                          <w:p w14:paraId="0E959C02" w14:textId="77777777" w:rsidR="005525AA" w:rsidRDefault="005525AA">
                            <w:pPr>
                              <w:spacing w:after="0"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E74EFFB" id="Rectangle 238" o:spid="_x0000_s1028" style="width:502.75pt;height: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" strokecolor="#0095f2" strokeweight=".5pt">
                <v:stroke startarrowwidth="narrow" startarrowlength="short" endarrowwidth="narrow" endarrowlength="short" joinstyle="round"/>
                <v:textbox inset="2.53958mm,1.2694mm,2.53958mm,1.2694mm">
                  <w:txbxContent>
                    <w:p w14:paraId="3760CACC" w14:textId="77777777" w:rsidR="005525AA" w:rsidRPr="00277D5A" w:rsidRDefault="00000000">
                      <w:pPr>
                        <w:spacing w:after="0" w:line="269" w:lineRule="auto"/>
                        <w:textDirection w:val="btLr"/>
                        <w:rPr>
                          <w:rFonts w:ascii="Times New Roman" w:hAnsi="Times New Roman" w:cs="Times New Roman"/>
                        </w:rPr>
                      </w:pPr>
                      <w:r w:rsidRPr="00277D5A">
                        <w:rPr>
                          <w:rFonts w:ascii="Times New Roman" w:eastAsia="Calibri" w:hAnsi="Times New Roman" w:cs="Times New Roman"/>
                          <w:b/>
                        </w:rPr>
                        <w:t>SAMPLE ANSWER:</w:t>
                      </w:r>
                      <w:r w:rsidRPr="00277D5A">
                        <w:rPr>
                          <w:rFonts w:ascii="Times New Roman" w:eastAsia="Calibri" w:hAnsi="Times New Roman" w:cs="Times New Roman"/>
                        </w:rPr>
                        <w:t xml:space="preserve"> </w:t>
                      </w:r>
                    </w:p>
                    <w:p w14:paraId="1750B753" w14:textId="77777777" w:rsidR="005525AA" w:rsidRPr="00277D5A" w:rsidRDefault="00000000">
                      <w:pPr>
                        <w:spacing w:after="0" w:line="269" w:lineRule="auto"/>
                        <w:textDirection w:val="btLr"/>
                        <w:rPr>
                          <w:rFonts w:ascii="Times New Roman" w:hAnsi="Times New Roman" w:cs="Times New Roman"/>
                        </w:rPr>
                      </w:pPr>
                      <w:r w:rsidRPr="00277D5A">
                        <w:rPr>
                          <w:rFonts w:ascii="Times New Roman" w:eastAsia="Calibri" w:hAnsi="Times New Roman" w:cs="Times New Roman"/>
                          <w:i/>
                        </w:rPr>
                        <w:t xml:space="preserve">The Port has a highly successful energy efficiency partnership with the local utility, which began in Jan 20xx. The Partnership with this utility supports efforts to maximize energy efficiency within the Port's jurisdiction and provides tenants, staff, and the public with tools to reduce energy use and GHG emissions. The Port’s Partnership includes education and outreach, upgrades to Port operations, and education and technical outreach to businesses within the Port’s jurisdiction through the Green Business Network. </w:t>
                      </w:r>
                    </w:p>
                    <w:p w14:paraId="0E959C02" w14:textId="77777777" w:rsidR="005525AA" w:rsidRDefault="005525AA">
                      <w:pPr>
                        <w:spacing w:after="0" w:line="275" w:lineRule="auto"/>
                        <w:textDirection w:val="btLr"/>
                      </w:pPr>
                    </w:p>
                  </w:txbxContent>
                </v:textbox>
                <w10:anchorlock/>
              </v:rect>
            </w:pict>
          </mc:Fallback>
        </mc:AlternateContent>
      </w:r>
    </w:p>
    <w:p w14:paraId="000001B0" w14:textId="77777777" w:rsidR="005525AA" w:rsidRPr="00277D5A" w:rsidRDefault="00000000">
      <w:pPr>
        <w:tabs>
          <w:tab w:val="left" w:pos="720"/>
        </w:tabs>
        <w:spacing w:after="0"/>
        <w:ind w:left="720"/>
        <w:rPr>
          <w:rFonts w:ascii="Times New Roman" w:hAnsi="Times New Roman" w:cs="Times New Roman"/>
        </w:rPr>
      </w:pPr>
      <w:r w:rsidRPr="00277D5A">
        <w:rPr>
          <w:rFonts w:ascii="Times New Roman" w:hAnsi="Times New Roman" w:cs="Times New Roman"/>
        </w:rPr>
        <w:t>     </w:t>
      </w:r>
    </w:p>
    <w:p w14:paraId="000001B1" w14:textId="77777777" w:rsidR="005525AA" w:rsidRPr="00277D5A" w:rsidRDefault="005525AA">
      <w:pPr>
        <w:tabs>
          <w:tab w:val="left" w:pos="720"/>
        </w:tabs>
        <w:spacing w:after="0"/>
        <w:ind w:left="720"/>
        <w:rPr>
          <w:rFonts w:ascii="Times New Roman" w:hAnsi="Times New Roman" w:cs="Times New Roman"/>
        </w:rPr>
      </w:pPr>
    </w:p>
    <w:p w14:paraId="000001B2" w14:textId="77777777" w:rsidR="005525AA" w:rsidRPr="00277D5A" w:rsidRDefault="005525AA">
      <w:pPr>
        <w:tabs>
          <w:tab w:val="left" w:pos="720"/>
        </w:tabs>
        <w:spacing w:after="0"/>
        <w:ind w:left="720"/>
        <w:rPr>
          <w:rFonts w:ascii="Times New Roman" w:hAnsi="Times New Roman" w:cs="Times New Roman"/>
        </w:rPr>
      </w:pPr>
    </w:p>
    <w:p w14:paraId="000001B3" w14:textId="77777777" w:rsidR="005525AA" w:rsidRPr="00277D5A" w:rsidRDefault="00000000">
      <w:pPr>
        <w:numPr>
          <w:ilvl w:val="0"/>
          <w:numId w:val="10"/>
        </w:numPr>
        <w:tabs>
          <w:tab w:val="left" w:pos="720"/>
        </w:tabs>
        <w:spacing w:after="0"/>
        <w:rPr>
          <w:rFonts w:ascii="Times New Roman" w:hAnsi="Times New Roman" w:cs="Times New Roman"/>
        </w:rPr>
      </w:pPr>
      <w:r w:rsidRPr="00277D5A">
        <w:rPr>
          <w:rFonts w:ascii="Times New Roman" w:hAnsi="Times New Roman" w:cs="Times New Roman"/>
        </w:rPr>
        <w:t>Describe how the applicant has engaged employees, customers, and its supply chain in climate-related education, mitigation, and adaptation.</w:t>
      </w:r>
    </w:p>
    <w:p w14:paraId="000001B4" w14:textId="77777777" w:rsidR="005525AA" w:rsidRPr="00277D5A" w:rsidRDefault="00000000">
      <w:pPr>
        <w:tabs>
          <w:tab w:val="left" w:pos="720"/>
        </w:tabs>
        <w:spacing w:after="0"/>
        <w:ind w:left="720"/>
        <w:rPr>
          <w:rFonts w:ascii="Times New Roman" w:hAnsi="Times New Roman" w:cs="Times New Roman"/>
        </w:rPr>
      </w:pPr>
      <w:r w:rsidRPr="00277D5A">
        <w:rPr>
          <w:rFonts w:ascii="Times New Roman" w:hAnsi="Times New Roman" w:cs="Times New Roman"/>
          <w:i/>
        </w:rPr>
        <w:t xml:space="preserve">Max character count: 3,000 </w:t>
      </w:r>
    </w:p>
    <w:p w14:paraId="000001B5" w14:textId="77777777" w:rsidR="005525AA" w:rsidRPr="00277D5A" w:rsidRDefault="00000000">
      <w:pPr>
        <w:ind w:left="720"/>
        <w:rPr>
          <w:rFonts w:ascii="Times New Roman" w:hAnsi="Times New Roman" w:cs="Times New Roman"/>
        </w:rPr>
      </w:pPr>
      <w:r w:rsidRPr="00277D5A">
        <w:rPr>
          <w:rFonts w:ascii="Times New Roman" w:hAnsi="Times New Roman" w:cs="Times New Roman"/>
        </w:rPr>
        <w:t>     </w:t>
      </w:r>
    </w:p>
    <w:p w14:paraId="000001B6" w14:textId="77777777" w:rsidR="005525AA" w:rsidRPr="00277D5A" w:rsidRDefault="005525AA">
      <w:pPr>
        <w:spacing w:after="60"/>
        <w:rPr>
          <w:rFonts w:ascii="Times New Roman" w:hAnsi="Times New Roman" w:cs="Times New Roman"/>
        </w:rPr>
      </w:pPr>
    </w:p>
    <w:p w14:paraId="000001B7" w14:textId="208B3F20" w:rsidR="005525AA" w:rsidRPr="00277D5A" w:rsidRDefault="00000000">
      <w:pPr>
        <w:numPr>
          <w:ilvl w:val="0"/>
          <w:numId w:val="10"/>
        </w:numPr>
        <w:spacing w:after="0"/>
        <w:rPr>
          <w:rFonts w:ascii="Times New Roman" w:hAnsi="Times New Roman" w:cs="Times New Roman"/>
        </w:rPr>
      </w:pPr>
      <w:r w:rsidRPr="00277D5A">
        <w:rPr>
          <w:rFonts w:ascii="Times New Roman" w:hAnsi="Times New Roman" w:cs="Times New Roman"/>
        </w:rPr>
        <w:t>Describe the applicant’s leadership in publicly disclosing and addressing climate-related risks and opportunities.</w:t>
      </w:r>
    </w:p>
    <w:p w14:paraId="000001B8" w14:textId="77777777" w:rsidR="005525AA" w:rsidRPr="00277D5A" w:rsidRDefault="00000000">
      <w:pPr>
        <w:spacing w:after="0"/>
        <w:ind w:left="720"/>
        <w:rPr>
          <w:rFonts w:ascii="Times New Roman" w:hAnsi="Times New Roman" w:cs="Times New Roman"/>
        </w:rPr>
      </w:pPr>
      <w:r w:rsidRPr="00277D5A">
        <w:rPr>
          <w:rFonts w:ascii="Times New Roman" w:hAnsi="Times New Roman" w:cs="Times New Roman"/>
          <w:i/>
        </w:rPr>
        <w:t xml:space="preserve">Max character count: 4,000 </w:t>
      </w:r>
    </w:p>
    <w:p w14:paraId="000001B9" w14:textId="77777777" w:rsidR="005525AA" w:rsidRPr="00277D5A" w:rsidRDefault="00000000">
      <w:pPr>
        <w:spacing w:after="0"/>
        <w:ind w:left="634" w:firstLine="86"/>
        <w:rPr>
          <w:rFonts w:ascii="Times New Roman" w:hAnsi="Times New Roman" w:cs="Times New Roman"/>
        </w:rPr>
      </w:pPr>
      <w:r w:rsidRPr="00277D5A">
        <w:rPr>
          <w:rFonts w:ascii="Times New Roman" w:hAnsi="Times New Roman" w:cs="Times New Roman"/>
        </w:rPr>
        <w:t>     </w:t>
      </w:r>
    </w:p>
    <w:p w14:paraId="000001BA" w14:textId="77777777" w:rsidR="005525AA" w:rsidRDefault="005525AA">
      <w:pPr>
        <w:spacing w:after="0"/>
        <w:ind w:left="634"/>
        <w:rPr>
          <w:rFonts w:ascii="Times New Roman" w:hAnsi="Times New Roman" w:cs="Times New Roman"/>
        </w:rPr>
      </w:pPr>
    </w:p>
    <w:p w14:paraId="76437950" w14:textId="77777777" w:rsidR="008A045F" w:rsidRPr="00277D5A" w:rsidRDefault="008A045F">
      <w:pPr>
        <w:spacing w:after="0"/>
        <w:ind w:left="634"/>
        <w:rPr>
          <w:rFonts w:ascii="Times New Roman" w:hAnsi="Times New Roman" w:cs="Times New Roman"/>
        </w:rPr>
      </w:pPr>
    </w:p>
    <w:bookmarkStart w:id="37" w:name="_heading=h.25b2l0r" w:colFirst="0" w:colLast="0"/>
    <w:bookmarkEnd w:id="37"/>
    <w:p w14:paraId="000001BB" w14:textId="5A23D7E9" w:rsidR="005525AA" w:rsidRPr="00277D5A" w:rsidRDefault="00000000">
      <w:pPr>
        <w:numPr>
          <w:ilvl w:val="0"/>
          <w:numId w:val="10"/>
        </w:numPr>
        <w:tabs>
          <w:tab w:val="left" w:pos="900"/>
        </w:tabs>
        <w:spacing w:after="0"/>
        <w:ind w:left="900" w:hanging="540"/>
        <w:rPr>
          <w:rFonts w:ascii="Times New Roman" w:hAnsi="Times New Roman" w:cs="Times New Roman"/>
        </w:rPr>
      </w:pPr>
      <w:sdt>
        <w:sdtPr>
          <w:rPr>
            <w:rFonts w:ascii="Times New Roman" w:hAnsi="Times New Roman" w:cs="Times New Roman"/>
          </w:rPr>
          <w:tag w:val="goog_rdk_203"/>
          <w:id w:val="362878530"/>
        </w:sdtPr>
        <w:sdtContent>
          <w:r w:rsidRPr="00277D5A">
            <w:rPr>
              <w:rFonts w:ascii="Times New Roman" w:hAnsi="Times New Roman" w:cs="Times New Roman"/>
            </w:rPr>
            <w:t>A</w:t>
          </w:r>
        </w:sdtContent>
      </w:sdt>
      <w:r w:rsidRPr="00277D5A">
        <w:rPr>
          <w:rFonts w:ascii="Times New Roman" w:hAnsi="Times New Roman" w:cs="Times New Roman"/>
        </w:rPr>
        <w:t xml:space="preserve">pplicants </w:t>
      </w:r>
      <w:sdt>
        <w:sdtPr>
          <w:rPr>
            <w:rFonts w:ascii="Times New Roman" w:hAnsi="Times New Roman" w:cs="Times New Roman"/>
          </w:rPr>
          <w:tag w:val="goog_rdk_204"/>
          <w:id w:val="487215233"/>
        </w:sdtPr>
        <w:sdtContent>
          <w:r w:rsidRPr="00277D5A">
            <w:rPr>
              <w:rFonts w:ascii="Times New Roman" w:hAnsi="Times New Roman" w:cs="Times New Roman"/>
            </w:rPr>
            <w:t xml:space="preserve">are expected </w:t>
          </w:r>
        </w:sdtContent>
      </w:sdt>
      <w:r w:rsidRPr="00277D5A">
        <w:rPr>
          <w:rFonts w:ascii="Times New Roman" w:hAnsi="Times New Roman" w:cs="Times New Roman"/>
        </w:rPr>
        <w:t xml:space="preserve">to demonstrate leadership in climate resilience. Describe the applicant’s leadership in establishing a process to routinely assess vulnerabilities to climate change, integrating climate resilience activities into operations, and demonstrating action toward achieving resilience goals. </w:t>
      </w:r>
    </w:p>
    <w:p w14:paraId="000001BC" w14:textId="77777777" w:rsidR="005525AA" w:rsidRPr="00277D5A" w:rsidRDefault="00000000">
      <w:pPr>
        <w:spacing w:after="0"/>
        <w:ind w:left="900"/>
        <w:rPr>
          <w:rFonts w:ascii="Times New Roman" w:hAnsi="Times New Roman" w:cs="Times New Roman"/>
          <w:i/>
        </w:rPr>
      </w:pPr>
      <w:r w:rsidRPr="00277D5A">
        <w:rPr>
          <w:rFonts w:ascii="Times New Roman" w:hAnsi="Times New Roman" w:cs="Times New Roman"/>
          <w:i/>
        </w:rPr>
        <w:t>Max character count: 4,000</w:t>
      </w:r>
    </w:p>
    <w:p w14:paraId="000001BD" w14:textId="77777777" w:rsidR="005525AA" w:rsidRPr="00277D5A" w:rsidRDefault="00000000">
      <w:pPr>
        <w:spacing w:after="0"/>
        <w:ind w:left="720"/>
        <w:rPr>
          <w:rFonts w:ascii="Times New Roman" w:hAnsi="Times New Roman" w:cs="Times New Roman"/>
          <w:i/>
        </w:rPr>
      </w:pPr>
      <w:r w:rsidRPr="00277D5A">
        <w:rPr>
          <w:rFonts w:ascii="Times New Roman" w:hAnsi="Times New Roman" w:cs="Times New Roman"/>
          <w:i/>
        </w:rPr>
        <w:t>     </w:t>
      </w:r>
    </w:p>
    <w:p w14:paraId="000001BE" w14:textId="77777777" w:rsidR="005525AA" w:rsidRPr="00277D5A" w:rsidRDefault="005525AA">
      <w:pPr>
        <w:spacing w:after="0"/>
        <w:ind w:left="720"/>
        <w:rPr>
          <w:rFonts w:ascii="Times New Roman" w:hAnsi="Times New Roman" w:cs="Times New Roman"/>
          <w:i/>
        </w:rPr>
      </w:pPr>
    </w:p>
    <w:p w14:paraId="000001BF" w14:textId="786FE42E" w:rsidR="005525AA" w:rsidRPr="00277D5A" w:rsidRDefault="00000000">
      <w:pPr>
        <w:numPr>
          <w:ilvl w:val="0"/>
          <w:numId w:val="10"/>
        </w:numPr>
        <w:spacing w:after="0"/>
        <w:ind w:left="900" w:hanging="540"/>
        <w:rPr>
          <w:rFonts w:ascii="Times New Roman" w:hAnsi="Times New Roman" w:cs="Times New Roman"/>
        </w:rPr>
      </w:pPr>
      <w:r w:rsidRPr="00277D5A">
        <w:rPr>
          <w:rFonts w:ascii="Times New Roman" w:hAnsi="Times New Roman" w:cs="Times New Roman"/>
        </w:rPr>
        <w:t xml:space="preserve">List any climate-related awards/recognition the applicant has received since </w:t>
      </w:r>
      <w:sdt>
        <w:sdtPr>
          <w:rPr>
            <w:rFonts w:ascii="Times New Roman" w:hAnsi="Times New Roman" w:cs="Times New Roman"/>
          </w:rPr>
          <w:tag w:val="goog_rdk_205"/>
          <w:id w:val="926621022"/>
        </w:sdtPr>
        <w:sdtContent>
          <w:sdt>
            <w:sdtPr>
              <w:rPr>
                <w:rFonts w:ascii="Times New Roman" w:hAnsi="Times New Roman" w:cs="Times New Roman"/>
              </w:rPr>
              <w:tag w:val="goog_rdk_206"/>
              <w:id w:val="-1108045747"/>
            </w:sdtPr>
            <w:sdtContent/>
          </w:sdt>
          <w:r w:rsidRPr="00277D5A">
            <w:rPr>
              <w:rFonts w:ascii="Times New Roman" w:hAnsi="Times New Roman" w:cs="Times New Roman"/>
            </w:rPr>
            <w:t>January 1, 202</w:t>
          </w:r>
          <w:r w:rsidR="002559E0" w:rsidRPr="00277D5A">
            <w:rPr>
              <w:rFonts w:ascii="Times New Roman" w:hAnsi="Times New Roman" w:cs="Times New Roman"/>
            </w:rPr>
            <w:t>0</w:t>
          </w:r>
        </w:sdtContent>
      </w:sdt>
      <w:r w:rsidRPr="00277D5A">
        <w:rPr>
          <w:rFonts w:ascii="Times New Roman" w:hAnsi="Times New Roman" w:cs="Times New Roman"/>
        </w:rPr>
        <w:t xml:space="preserve">. </w:t>
      </w:r>
    </w:p>
    <w:p w14:paraId="000001C0" w14:textId="77777777" w:rsidR="005525AA" w:rsidRPr="00277D5A" w:rsidRDefault="00000000">
      <w:pPr>
        <w:ind w:left="900" w:hanging="540"/>
        <w:rPr>
          <w:rFonts w:ascii="Times New Roman" w:hAnsi="Times New Roman" w:cs="Times New Roman"/>
        </w:rPr>
      </w:pPr>
      <w:r w:rsidRPr="00277D5A">
        <w:rPr>
          <w:rFonts w:ascii="Times New Roman" w:hAnsi="Times New Roman" w:cs="Times New Roman"/>
        </w:rPr>
        <w:t>     </w:t>
      </w:r>
    </w:p>
    <w:p w14:paraId="000001C1" w14:textId="77777777" w:rsidR="005525AA" w:rsidRPr="00277D5A" w:rsidRDefault="005525AA">
      <w:pPr>
        <w:spacing w:after="0"/>
        <w:ind w:left="900" w:hanging="540"/>
        <w:rPr>
          <w:rFonts w:ascii="Times New Roman" w:hAnsi="Times New Roman" w:cs="Times New Roman"/>
        </w:rPr>
      </w:pPr>
    </w:p>
    <w:sdt>
      <w:sdtPr>
        <w:rPr>
          <w:rFonts w:ascii="Times New Roman" w:hAnsi="Times New Roman" w:cs="Times New Roman"/>
        </w:rPr>
        <w:tag w:val="goog_rdk_210"/>
        <w:id w:val="-1518139872"/>
      </w:sdtPr>
      <w:sdtContent>
        <w:p w14:paraId="000001C2" w14:textId="77777777" w:rsidR="005525AA" w:rsidRPr="00277D5A" w:rsidRDefault="00000000">
          <w:pPr>
            <w:numPr>
              <w:ilvl w:val="0"/>
              <w:numId w:val="10"/>
            </w:numPr>
            <w:spacing w:after="0"/>
            <w:ind w:left="900" w:hanging="540"/>
            <w:rPr>
              <w:rFonts w:ascii="Times New Roman" w:hAnsi="Times New Roman" w:cs="Times New Roman"/>
              <w:i/>
            </w:rPr>
          </w:pPr>
          <w:r w:rsidRPr="00277D5A">
            <w:rPr>
              <w:rFonts w:ascii="Times New Roman" w:hAnsi="Times New Roman" w:cs="Times New Roman"/>
            </w:rPr>
            <w:t>Are there other specific actions taken by the applicant that have not been covered in the questions above, but that should be considered along with the other information submitted in this application?  If so, please describe.</w:t>
          </w:r>
          <w:r w:rsidRPr="00277D5A">
            <w:rPr>
              <w:rFonts w:ascii="Times New Roman" w:hAnsi="Times New Roman" w:cs="Times New Roman"/>
              <w:i/>
            </w:rPr>
            <w:t xml:space="preserve"> </w:t>
          </w:r>
          <w:sdt>
            <w:sdtPr>
              <w:rPr>
                <w:rFonts w:ascii="Times New Roman" w:hAnsi="Times New Roman" w:cs="Times New Roman"/>
              </w:rPr>
              <w:tag w:val="goog_rdk_208"/>
              <w:id w:val="1792554914"/>
            </w:sdtPr>
            <w:sdtContent>
              <w:sdt>
                <w:sdtPr>
                  <w:rPr>
                    <w:rFonts w:ascii="Times New Roman" w:hAnsi="Times New Roman" w:cs="Times New Roman"/>
                  </w:rPr>
                  <w:tag w:val="goog_rdk_209"/>
                  <w:id w:val="248396988"/>
                </w:sdtPr>
                <w:sdtContent/>
              </w:sdt>
            </w:sdtContent>
          </w:sdt>
        </w:p>
      </w:sdtContent>
    </w:sdt>
    <w:sdt>
      <w:sdtPr>
        <w:rPr>
          <w:rFonts w:ascii="Times New Roman" w:hAnsi="Times New Roman" w:cs="Times New Roman"/>
        </w:rPr>
        <w:tag w:val="goog_rdk_211"/>
        <w:id w:val="1237287881"/>
      </w:sdtPr>
      <w:sdtContent>
        <w:p w14:paraId="000001C3" w14:textId="77777777" w:rsidR="005525AA" w:rsidRPr="00277D5A" w:rsidRDefault="00000000" w:rsidP="002559E0">
          <w:pPr>
            <w:spacing w:after="0"/>
            <w:ind w:left="900"/>
            <w:rPr>
              <w:rFonts w:ascii="Times New Roman" w:hAnsi="Times New Roman" w:cs="Times New Roman"/>
            </w:rPr>
          </w:pPr>
          <w:r w:rsidRPr="00277D5A">
            <w:rPr>
              <w:rFonts w:ascii="Times New Roman" w:hAnsi="Times New Roman" w:cs="Times New Roman"/>
              <w:i/>
            </w:rPr>
            <w:t xml:space="preserve">Max character count: 3,000 </w:t>
          </w:r>
        </w:p>
      </w:sdtContent>
    </w:sdt>
    <w:p w14:paraId="000001C4" w14:textId="77777777" w:rsidR="005525AA" w:rsidRPr="00277D5A" w:rsidRDefault="00000000">
      <w:pPr>
        <w:tabs>
          <w:tab w:val="left" w:pos="0"/>
        </w:tabs>
        <w:spacing w:after="0"/>
        <w:ind w:left="900" w:hanging="540"/>
        <w:rPr>
          <w:rFonts w:ascii="Times New Roman" w:hAnsi="Times New Roman" w:cs="Times New Roman"/>
        </w:rPr>
      </w:pPr>
      <w:r w:rsidRPr="00277D5A">
        <w:rPr>
          <w:rFonts w:ascii="Times New Roman" w:hAnsi="Times New Roman" w:cs="Times New Roman"/>
        </w:rPr>
        <w:t>     </w:t>
      </w:r>
    </w:p>
    <w:p w14:paraId="000001C5" w14:textId="77777777" w:rsidR="005525AA" w:rsidRPr="00277D5A" w:rsidRDefault="005525AA">
      <w:pPr>
        <w:tabs>
          <w:tab w:val="left" w:pos="0"/>
        </w:tabs>
        <w:spacing w:after="80"/>
        <w:ind w:left="900" w:hanging="540"/>
        <w:rPr>
          <w:rFonts w:ascii="Times New Roman" w:hAnsi="Times New Roman" w:cs="Times New Roman"/>
        </w:rPr>
      </w:pPr>
    </w:p>
    <w:p w14:paraId="000001C6" w14:textId="77777777" w:rsidR="005525AA" w:rsidRPr="00277D5A" w:rsidRDefault="005525AA">
      <w:pPr>
        <w:tabs>
          <w:tab w:val="left" w:pos="0"/>
        </w:tabs>
        <w:spacing w:after="80"/>
        <w:ind w:left="900" w:hanging="540"/>
        <w:rPr>
          <w:rFonts w:ascii="Times New Roman" w:hAnsi="Times New Roman" w:cs="Times New Roman"/>
        </w:rPr>
      </w:pPr>
    </w:p>
    <w:p w14:paraId="000001C7" w14:textId="6C2CAA81" w:rsidR="005525AA" w:rsidRPr="00277D5A" w:rsidRDefault="00000000">
      <w:pPr>
        <w:numPr>
          <w:ilvl w:val="0"/>
          <w:numId w:val="10"/>
        </w:numPr>
        <w:shd w:val="clear" w:color="auto" w:fill="FFFFFF"/>
        <w:spacing w:before="80" w:after="0"/>
        <w:ind w:left="900" w:hanging="540"/>
        <w:rPr>
          <w:rFonts w:ascii="Times New Roman" w:hAnsi="Times New Roman" w:cs="Times New Roman"/>
          <w:color w:val="151515"/>
        </w:rPr>
      </w:pPr>
      <w:bookmarkStart w:id="38" w:name="_heading=h.34g0dwd" w:colFirst="0" w:colLast="0"/>
      <w:bookmarkEnd w:id="38"/>
      <w:r w:rsidRPr="00277D5A">
        <w:rPr>
          <w:rFonts w:ascii="Times New Roman" w:hAnsi="Times New Roman" w:cs="Times New Roman"/>
          <w:color w:val="151515"/>
        </w:rPr>
        <w:t>CLA applications and applicants may be reviewed and evaluated for environmental, civil rights, and/or financial improprieties.</w:t>
      </w:r>
      <w:r w:rsidR="00EA5AD1" w:rsidRPr="00277D5A">
        <w:rPr>
          <w:rFonts w:ascii="Times New Roman" w:hAnsi="Times New Roman" w:cs="Times New Roman"/>
          <w:color w:val="151515"/>
        </w:rPr>
        <w:t xml:space="preserve"> </w:t>
      </w:r>
      <w:r w:rsidRPr="00277D5A">
        <w:rPr>
          <w:rFonts w:ascii="Times New Roman" w:hAnsi="Times New Roman" w:cs="Times New Roman"/>
          <w:color w:val="151515"/>
        </w:rPr>
        <w:t>An application may be disqualified if the applicant/organization is found to be in serious violation of environmental regulations, civil rights, or financial impropriety by the CLA Steering Committee. Where areas of concern are identified, additional follow-up may be conducted. </w:t>
      </w:r>
      <w:r w:rsidRPr="00277D5A">
        <w:rPr>
          <w:rFonts w:ascii="Times New Roman" w:hAnsi="Times New Roman" w:cs="Times New Roman"/>
        </w:rPr>
        <w:t>If there is any additional information</w:t>
      </w:r>
      <w:sdt>
        <w:sdtPr>
          <w:rPr>
            <w:rFonts w:ascii="Times New Roman" w:hAnsi="Times New Roman" w:cs="Times New Roman"/>
          </w:rPr>
          <w:tag w:val="goog_rdk_213"/>
          <w:id w:val="1249543597"/>
        </w:sdtPr>
        <w:sdtContent>
          <w:r w:rsidRPr="00277D5A">
            <w:rPr>
              <w:rFonts w:ascii="Times New Roman" w:hAnsi="Times New Roman" w:cs="Times New Roman"/>
            </w:rPr>
            <w:t xml:space="preserve"> and/or context</w:t>
          </w:r>
        </w:sdtContent>
      </w:sdt>
      <w:r w:rsidRPr="00277D5A">
        <w:rPr>
          <w:rFonts w:ascii="Times New Roman" w:hAnsi="Times New Roman" w:cs="Times New Roman"/>
        </w:rPr>
        <w:t xml:space="preserve"> that you want to provide in this regard, please state here:</w:t>
      </w:r>
    </w:p>
    <w:p w14:paraId="000001C8" w14:textId="77777777" w:rsidR="005525AA" w:rsidRPr="00277D5A" w:rsidRDefault="00000000">
      <w:pPr>
        <w:shd w:val="clear" w:color="auto" w:fill="FFFFFF"/>
        <w:spacing w:after="0"/>
        <w:ind w:left="1440" w:hanging="540"/>
        <w:rPr>
          <w:rFonts w:ascii="Times New Roman" w:hAnsi="Times New Roman" w:cs="Times New Roman"/>
          <w:color w:val="151515"/>
        </w:rPr>
      </w:pPr>
      <w:r w:rsidRPr="00277D5A">
        <w:rPr>
          <w:rFonts w:ascii="Times New Roman" w:hAnsi="Times New Roman" w:cs="Times New Roman"/>
          <w:i/>
          <w:color w:val="151515"/>
        </w:rPr>
        <w:t>Max character count: 3,000</w:t>
      </w:r>
    </w:p>
    <w:p w14:paraId="000001CA" w14:textId="7C54FA00" w:rsidR="005525AA" w:rsidRPr="006A10E2" w:rsidRDefault="00000000" w:rsidP="006A10E2">
      <w:pPr>
        <w:pBdr>
          <w:top w:val="nil"/>
          <w:left w:val="nil"/>
          <w:bottom w:val="nil"/>
          <w:right w:val="nil"/>
          <w:between w:val="nil"/>
        </w:pBdr>
        <w:spacing w:after="0"/>
        <w:ind w:left="900" w:hanging="540"/>
        <w:rPr>
          <w:rFonts w:ascii="Times New Roman" w:hAnsi="Times New Roman" w:cs="Times New Roman"/>
          <w:color w:val="000000"/>
        </w:rPr>
      </w:pPr>
      <w:r w:rsidRPr="00277D5A">
        <w:rPr>
          <w:rFonts w:ascii="Times New Roman" w:hAnsi="Times New Roman" w:cs="Times New Roman"/>
          <w:color w:val="000000"/>
        </w:rPr>
        <w:t>     </w:t>
      </w:r>
    </w:p>
    <w:p w14:paraId="000001CB" w14:textId="77777777" w:rsidR="005525AA" w:rsidRPr="008A045F" w:rsidRDefault="00000000">
      <w:pPr>
        <w:pBdr>
          <w:bottom w:val="single" w:sz="4" w:space="1" w:color="000000"/>
        </w:pBdr>
        <w:rPr>
          <w:rFonts w:ascii="Arial" w:eastAsia="Libre Franklin" w:hAnsi="Arial" w:cs="Arial"/>
          <w:color w:val="2E3180"/>
          <w:sz w:val="28"/>
          <w:szCs w:val="28"/>
        </w:rPr>
      </w:pPr>
      <w:r w:rsidRPr="008A045F">
        <w:rPr>
          <w:rFonts w:ascii="Arial" w:eastAsia="Libre Franklin" w:hAnsi="Arial" w:cs="Arial"/>
          <w:color w:val="2E3180"/>
          <w:sz w:val="28"/>
          <w:szCs w:val="28"/>
        </w:rPr>
        <w:lastRenderedPageBreak/>
        <w:t>Section 6: Supporting Materials</w:t>
      </w:r>
    </w:p>
    <w:p w14:paraId="000001CC" w14:textId="6FBEBC4E" w:rsidR="005525AA" w:rsidRPr="008A045F" w:rsidRDefault="00000000">
      <w:pPr>
        <w:spacing w:after="0"/>
        <w:rPr>
          <w:rFonts w:ascii="Times New Roman" w:hAnsi="Times New Roman" w:cs="Times New Roman"/>
          <w:color w:val="76923C"/>
        </w:rPr>
      </w:pPr>
      <w:bookmarkStart w:id="39" w:name="_heading=h.4d34og8" w:colFirst="0" w:colLast="0"/>
      <w:bookmarkEnd w:id="39"/>
      <w:r w:rsidRPr="008A045F">
        <w:rPr>
          <w:rFonts w:ascii="Times New Roman" w:hAnsi="Times New Roman" w:cs="Times New Roman"/>
          <w:color w:val="39934A"/>
        </w:rPr>
        <w:t xml:space="preserve">Please </w:t>
      </w:r>
      <w:sdt>
        <w:sdtPr>
          <w:rPr>
            <w:rFonts w:ascii="Times New Roman" w:hAnsi="Times New Roman" w:cs="Times New Roman"/>
            <w:color w:val="39934A"/>
          </w:rPr>
          <w:tag w:val="goog_rdk_215"/>
          <w:id w:val="286013146"/>
        </w:sdtPr>
        <w:sdtContent>
          <w:r w:rsidRPr="008A045F">
            <w:rPr>
              <w:rFonts w:ascii="Times New Roman" w:hAnsi="Times New Roman" w:cs="Times New Roman"/>
              <w:color w:val="39934A"/>
            </w:rPr>
            <w:t>ensure</w:t>
          </w:r>
        </w:sdtContent>
      </w:sdt>
      <w:r w:rsidRPr="008A045F">
        <w:rPr>
          <w:rFonts w:ascii="Times New Roman" w:hAnsi="Times New Roman" w:cs="Times New Roman"/>
          <w:color w:val="39934A"/>
        </w:rPr>
        <w:t xml:space="preserve"> that the following required materials are included in your submission and provide us with any additional significant context for your efforts. </w:t>
      </w:r>
      <w:r w:rsidRPr="008A045F">
        <w:rPr>
          <w:rFonts w:ascii="Times New Roman" w:hAnsi="Times New Roman" w:cs="Times New Roman"/>
          <w:b/>
          <w:color w:val="39934A"/>
        </w:rPr>
        <w:t>Organizational Leadership applicants require third-party references</w:t>
      </w:r>
      <w:r w:rsidRPr="008A045F">
        <w:rPr>
          <w:rFonts w:ascii="Times New Roman" w:hAnsi="Times New Roman" w:cs="Times New Roman"/>
          <w:color w:val="39934A"/>
        </w:rPr>
        <w:t xml:space="preserve"> (forms downloaded on </w:t>
      </w:r>
      <w:sdt>
        <w:sdtPr>
          <w:rPr>
            <w:rFonts w:ascii="Times New Roman" w:hAnsi="Times New Roman" w:cs="Times New Roman"/>
          </w:rPr>
          <w:tag w:val="goog_rdk_216"/>
          <w:id w:val="-1520777348"/>
        </w:sdtPr>
        <w:sdtContent/>
      </w:sdt>
      <w:hyperlink r:id="rId21">
        <w:r w:rsidRPr="008A045F">
          <w:rPr>
            <w:rFonts w:ascii="Times New Roman" w:hAnsi="Times New Roman" w:cs="Times New Roman"/>
            <w:color w:val="0000FF"/>
            <w:u w:val="single"/>
          </w:rPr>
          <w:t>the CLA page</w:t>
        </w:r>
      </w:hyperlink>
      <w:r w:rsidRPr="008A045F">
        <w:rPr>
          <w:rFonts w:ascii="Times New Roman" w:hAnsi="Times New Roman" w:cs="Times New Roman"/>
          <w:color w:val="39934A"/>
        </w:rPr>
        <w:t xml:space="preserve">). Please do not attach full CSR or sustainability reports as supporting materials, though relevant sections of reports are acceptable. </w:t>
      </w:r>
    </w:p>
    <w:p w14:paraId="000001CD" w14:textId="77777777" w:rsidR="005525AA" w:rsidRPr="008A045F" w:rsidRDefault="005525AA">
      <w:pPr>
        <w:rPr>
          <w:rFonts w:ascii="Times New Roman" w:hAnsi="Times New Roman" w:cs="Times New Roman"/>
          <w:strike/>
        </w:rPr>
      </w:pPr>
    </w:p>
    <w:p w14:paraId="000001CE" w14:textId="77777777" w:rsidR="005525AA" w:rsidRPr="008A045F" w:rsidRDefault="00000000">
      <w:pPr>
        <w:spacing w:before="200"/>
        <w:rPr>
          <w:rFonts w:ascii="Times New Roman" w:hAnsi="Times New Roman" w:cs="Times New Roman"/>
          <w:b/>
        </w:rPr>
      </w:pPr>
      <w:bookmarkStart w:id="40" w:name="_heading=h.1jlao46" w:colFirst="0" w:colLast="0"/>
      <w:bookmarkEnd w:id="40"/>
      <w:r w:rsidRPr="008A045F">
        <w:rPr>
          <w:rFonts w:ascii="Times New Roman" w:hAnsi="Times New Roman" w:cs="Times New Roman"/>
          <w:b/>
        </w:rPr>
        <w:t>REQUIRED Documentation</w:t>
      </w:r>
    </w:p>
    <w:p w14:paraId="000001CF" w14:textId="77777777" w:rsidR="005525AA" w:rsidRPr="008A045F" w:rsidRDefault="00000000">
      <w:pPr>
        <w:rPr>
          <w:rFonts w:ascii="Times New Roman" w:hAnsi="Times New Roman" w:cs="Times New Roman"/>
          <w:b/>
        </w:rPr>
      </w:pPr>
      <w:r w:rsidRPr="008A045F">
        <w:rPr>
          <w:rFonts w:ascii="Times New Roman" w:hAnsi="Times New Roman" w:cs="Times New Roman"/>
        </w:rPr>
        <w:t>Files can be uploaded to</w:t>
      </w:r>
      <w:sdt>
        <w:sdtPr>
          <w:rPr>
            <w:rFonts w:ascii="Times New Roman" w:hAnsi="Times New Roman" w:cs="Times New Roman"/>
          </w:rPr>
          <w:tag w:val="goog_rdk_217"/>
          <w:id w:val="-1234620424"/>
        </w:sdtPr>
        <w:sdtContent/>
      </w:sdt>
      <w:r w:rsidRPr="008A045F">
        <w:rPr>
          <w:rFonts w:ascii="Times New Roman" w:hAnsi="Times New Roman" w:cs="Times New Roman"/>
        </w:rPr>
        <w:t xml:space="preserve"> </w:t>
      </w:r>
      <w:hyperlink r:id="rId22">
        <w:r w:rsidRPr="008A045F">
          <w:rPr>
            <w:rFonts w:ascii="Times New Roman" w:hAnsi="Times New Roman" w:cs="Times New Roman"/>
            <w:color w:val="1155CC"/>
            <w:u w:val="single"/>
          </w:rPr>
          <w:t xml:space="preserve">the online CLA </w:t>
        </w:r>
        <w:proofErr w:type="spellStart"/>
        <w:r w:rsidRPr="008A045F">
          <w:rPr>
            <w:rFonts w:ascii="Times New Roman" w:hAnsi="Times New Roman" w:cs="Times New Roman"/>
            <w:color w:val="1155CC"/>
            <w:u w:val="single"/>
          </w:rPr>
          <w:t>SmarterSelect</w:t>
        </w:r>
        <w:proofErr w:type="spellEnd"/>
        <w:r w:rsidRPr="008A045F">
          <w:rPr>
            <w:rFonts w:ascii="Times New Roman" w:hAnsi="Times New Roman" w:cs="Times New Roman"/>
            <w:color w:val="1155CC"/>
            <w:u w:val="single"/>
          </w:rPr>
          <w:t xml:space="preserve"> portal</w:t>
        </w:r>
      </w:hyperlink>
      <w:r w:rsidRPr="008A045F">
        <w:rPr>
          <w:rFonts w:ascii="Times New Roman" w:hAnsi="Times New Roman" w:cs="Times New Roman"/>
        </w:rPr>
        <w:t xml:space="preserve"> along with the application.</w:t>
      </w:r>
      <w:r w:rsidRPr="008A045F">
        <w:rPr>
          <w:rFonts w:ascii="Times New Roman" w:hAnsi="Times New Roman" w:cs="Times New Roman"/>
          <w:b/>
        </w:rPr>
        <w:t xml:space="preserve">  </w:t>
      </w:r>
    </w:p>
    <w:p w14:paraId="000001D2" w14:textId="64289E21" w:rsidR="005525AA" w:rsidRPr="008A045F" w:rsidRDefault="00000000">
      <w:pPr>
        <w:numPr>
          <w:ilvl w:val="0"/>
          <w:numId w:val="15"/>
        </w:numPr>
        <w:pBdr>
          <w:top w:val="nil"/>
          <w:left w:val="nil"/>
          <w:bottom w:val="nil"/>
          <w:right w:val="nil"/>
          <w:between w:val="nil"/>
        </w:pBdr>
        <w:spacing w:after="0"/>
        <w:rPr>
          <w:rFonts w:ascii="Times New Roman" w:hAnsi="Times New Roman" w:cs="Times New Roman"/>
          <w:color w:val="000000"/>
        </w:rPr>
      </w:pPr>
      <w:sdt>
        <w:sdtPr>
          <w:rPr>
            <w:rFonts w:ascii="Times New Roman" w:hAnsi="Times New Roman" w:cs="Times New Roman"/>
          </w:rPr>
          <w:tag w:val="goog_rdk_228"/>
          <w:id w:val="137002250"/>
        </w:sdtPr>
        <w:sdtContent>
          <w:sdt>
            <w:sdtPr>
              <w:rPr>
                <w:rFonts w:ascii="Times New Roman" w:hAnsi="Times New Roman" w:cs="Times New Roman"/>
              </w:rPr>
              <w:tag w:val="goog_rdk_220"/>
              <w:id w:val="-1785109963"/>
            </w:sdtPr>
            <w:sdtContent>
              <w:r w:rsidRPr="008A045F">
                <w:rPr>
                  <w:rFonts w:ascii="Times New Roman" w:hAnsi="Times New Roman" w:cs="Times New Roman"/>
                  <w:b/>
                  <w:color w:val="000000"/>
                </w:rPr>
                <w:t xml:space="preserve">Audit </w:t>
              </w:r>
            </w:sdtContent>
          </w:sdt>
          <w:sdt>
            <w:sdtPr>
              <w:rPr>
                <w:rFonts w:ascii="Times New Roman" w:hAnsi="Times New Roman" w:cs="Times New Roman"/>
              </w:rPr>
              <w:tag w:val="goog_rdk_222"/>
              <w:id w:val="-1546971627"/>
            </w:sdtPr>
            <w:sdtContent>
              <w:r w:rsidRPr="008A045F">
                <w:rPr>
                  <w:rFonts w:ascii="Times New Roman" w:hAnsi="Times New Roman" w:cs="Times New Roman"/>
                  <w:b/>
                  <w:color w:val="000000"/>
                </w:rPr>
                <w:t xml:space="preserve">records </w:t>
              </w:r>
            </w:sdtContent>
          </w:sdt>
          <w:sdt>
            <w:sdtPr>
              <w:rPr>
                <w:rFonts w:ascii="Times New Roman" w:hAnsi="Times New Roman" w:cs="Times New Roman"/>
              </w:rPr>
              <w:tag w:val="goog_rdk_224"/>
              <w:id w:val="1498772211"/>
            </w:sdtPr>
            <w:sdtContent>
              <w:r w:rsidRPr="008A045F">
                <w:rPr>
                  <w:rFonts w:ascii="Times New Roman" w:hAnsi="Times New Roman" w:cs="Times New Roman"/>
                  <w:color w:val="000000"/>
                </w:rPr>
                <w:t>(e.g., verification, attestation, quality assurance, third-party critical review, etc.) for relevant years.</w:t>
              </w:r>
            </w:sdtContent>
          </w:sdt>
          <w:sdt>
            <w:sdtPr>
              <w:rPr>
                <w:rFonts w:ascii="Times New Roman" w:hAnsi="Times New Roman" w:cs="Times New Roman"/>
              </w:rPr>
              <w:tag w:val="goog_rdk_226"/>
              <w:id w:val="-1680423530"/>
            </w:sdtPr>
            <w:sdtContent>
              <w:r w:rsidRPr="008A045F">
                <w:rPr>
                  <w:rFonts w:ascii="Times New Roman" w:hAnsi="Times New Roman" w:cs="Times New Roman"/>
                  <w:color w:val="000000"/>
                </w:rPr>
                <w:t xml:space="preserve"> </w:t>
              </w:r>
            </w:sdtContent>
          </w:sdt>
          <w:sdt>
            <w:sdtPr>
              <w:rPr>
                <w:rFonts w:ascii="Times New Roman" w:hAnsi="Times New Roman" w:cs="Times New Roman"/>
              </w:rPr>
              <w:tag w:val="goog_rdk_227"/>
              <w:id w:val="-2094845229"/>
            </w:sdtPr>
            <w:sdtContent/>
          </w:sdt>
        </w:sdtContent>
      </w:sdt>
      <w:r w:rsidRPr="008A045F">
        <w:rPr>
          <w:rFonts w:ascii="Times New Roman" w:hAnsi="Times New Roman" w:cs="Times New Roman"/>
          <w:color w:val="000000"/>
        </w:rPr>
        <w:t xml:space="preserve">Inventory totals on the </w:t>
      </w:r>
      <w:sdt>
        <w:sdtPr>
          <w:rPr>
            <w:rFonts w:ascii="Times New Roman" w:hAnsi="Times New Roman" w:cs="Times New Roman"/>
          </w:rPr>
          <w:tag w:val="goog_rdk_232"/>
          <w:id w:val="-1164318110"/>
        </w:sdtPr>
        <w:sdtContent>
          <w:r w:rsidRPr="008A045F">
            <w:rPr>
              <w:rFonts w:ascii="Times New Roman" w:hAnsi="Times New Roman" w:cs="Times New Roman"/>
              <w:color w:val="000000"/>
            </w:rPr>
            <w:t>audit records</w:t>
          </w:r>
        </w:sdtContent>
      </w:sdt>
      <w:r w:rsidRPr="008A045F">
        <w:rPr>
          <w:rFonts w:ascii="Times New Roman" w:hAnsi="Times New Roman" w:cs="Times New Roman"/>
          <w:color w:val="000000"/>
        </w:rPr>
        <w:t xml:space="preserve"> </w:t>
      </w:r>
      <w:sdt>
        <w:sdtPr>
          <w:rPr>
            <w:rFonts w:ascii="Times New Roman" w:hAnsi="Times New Roman" w:cs="Times New Roman"/>
          </w:rPr>
          <w:tag w:val="goog_rdk_234"/>
          <w:id w:val="-472524027"/>
        </w:sdtPr>
        <w:sdtContent>
          <w:r w:rsidRPr="008A045F">
            <w:rPr>
              <w:rFonts w:ascii="Times New Roman" w:hAnsi="Times New Roman" w:cs="Times New Roman"/>
              <w:color w:val="000000"/>
            </w:rPr>
            <w:t xml:space="preserve">must </w:t>
          </w:r>
        </w:sdtContent>
      </w:sdt>
      <w:r w:rsidRPr="008A045F">
        <w:rPr>
          <w:rFonts w:ascii="Times New Roman" w:hAnsi="Times New Roman" w:cs="Times New Roman"/>
          <w:color w:val="000000"/>
        </w:rPr>
        <w:t>match those provided in question 3.6 (unless reduction goal boundary differs from full inventory – see #3 below).</w:t>
      </w:r>
    </w:p>
    <w:p w14:paraId="739D285F" w14:textId="77777777" w:rsidR="00454C0A" w:rsidRPr="008A045F" w:rsidRDefault="00454C0A" w:rsidP="00EA5AD1">
      <w:pPr>
        <w:pBdr>
          <w:top w:val="nil"/>
          <w:left w:val="nil"/>
          <w:bottom w:val="nil"/>
          <w:right w:val="nil"/>
          <w:between w:val="nil"/>
        </w:pBdr>
        <w:spacing w:after="0"/>
        <w:ind w:left="720"/>
        <w:rPr>
          <w:rFonts w:ascii="Times New Roman" w:hAnsi="Times New Roman" w:cs="Times New Roman"/>
          <w:color w:val="000000"/>
        </w:rPr>
      </w:pPr>
    </w:p>
    <w:p w14:paraId="000001D4" w14:textId="5251D06A" w:rsidR="005525AA" w:rsidRPr="008A045F" w:rsidRDefault="00000000">
      <w:pPr>
        <w:numPr>
          <w:ilvl w:val="0"/>
          <w:numId w:val="15"/>
        </w:numPr>
        <w:pBdr>
          <w:top w:val="nil"/>
          <w:left w:val="nil"/>
          <w:bottom w:val="nil"/>
          <w:right w:val="nil"/>
          <w:between w:val="nil"/>
        </w:pBdr>
        <w:spacing w:after="0"/>
        <w:rPr>
          <w:rFonts w:ascii="Times New Roman" w:hAnsi="Times New Roman" w:cs="Times New Roman"/>
          <w:color w:val="000000"/>
        </w:rPr>
      </w:pPr>
      <w:sdt>
        <w:sdtPr>
          <w:rPr>
            <w:rFonts w:ascii="Times New Roman" w:hAnsi="Times New Roman" w:cs="Times New Roman"/>
          </w:rPr>
          <w:tag w:val="goog_rdk_237"/>
          <w:id w:val="1214541218"/>
        </w:sdtPr>
        <w:sdtContent>
          <w:r w:rsidRPr="008A045F">
            <w:rPr>
              <w:rFonts w:ascii="Times New Roman" w:hAnsi="Times New Roman" w:cs="Times New Roman"/>
              <w:b/>
              <w:color w:val="000000"/>
            </w:rPr>
            <w:t>Third-Party Reference Forms</w:t>
          </w:r>
          <w:r w:rsidRPr="008A045F">
            <w:rPr>
              <w:rFonts w:ascii="Times New Roman" w:hAnsi="Times New Roman" w:cs="Times New Roman"/>
              <w:color w:val="000000"/>
            </w:rPr>
            <w:t xml:space="preserve"> – minimum of one is required, however up to 3 may be submitted.</w:t>
          </w:r>
          <w:sdt>
            <w:sdtPr>
              <w:rPr>
                <w:rFonts w:ascii="Times New Roman" w:hAnsi="Times New Roman" w:cs="Times New Roman"/>
              </w:rPr>
              <w:tag w:val="goog_rdk_235"/>
              <w:id w:val="-1418702063"/>
            </w:sdtPr>
            <w:sdtContent>
              <w:r w:rsidRPr="008A045F">
                <w:rPr>
                  <w:rFonts w:ascii="Times New Roman" w:hAnsi="Times New Roman" w:cs="Times New Roman"/>
                  <w:color w:val="000000"/>
                </w:rPr>
                <w:t xml:space="preserve"> </w:t>
              </w:r>
            </w:sdtContent>
          </w:sdt>
          <w:bookmarkStart w:id="41" w:name="_heading=h.2s8eyo1" w:colFirst="0" w:colLast="0"/>
          <w:bookmarkEnd w:id="41"/>
          <w:sdt>
            <w:sdtPr>
              <w:rPr>
                <w:rFonts w:ascii="Times New Roman" w:hAnsi="Times New Roman" w:cs="Times New Roman"/>
              </w:rPr>
              <w:tag w:val="goog_rdk_236"/>
              <w:id w:val="448598965"/>
            </w:sdtPr>
            <w:sdtContent/>
          </w:sdt>
        </w:sdtContent>
      </w:sdt>
      <w:sdt>
        <w:sdtPr>
          <w:rPr>
            <w:rFonts w:ascii="Times New Roman" w:hAnsi="Times New Roman" w:cs="Times New Roman"/>
          </w:rPr>
          <w:tag w:val="goog_rdk_240"/>
          <w:id w:val="-1072895992"/>
        </w:sdtPr>
        <w:sdtContent>
          <w:r w:rsidRPr="008A045F">
            <w:rPr>
              <w:rFonts w:ascii="Times New Roman" w:hAnsi="Times New Roman" w:cs="Times New Roman"/>
              <w:color w:val="000000"/>
            </w:rPr>
            <w:t xml:space="preserve">Reference providers can submit third-party reference forms directly to </w:t>
          </w:r>
          <w:sdt>
            <w:sdtPr>
              <w:rPr>
                <w:rFonts w:ascii="Times New Roman" w:hAnsi="Times New Roman" w:cs="Times New Roman"/>
              </w:rPr>
              <w:tag w:val="goog_rdk_238"/>
              <w:id w:val="849449361"/>
            </w:sdtPr>
            <w:sdtContent/>
          </w:sdt>
          <w:hyperlink r:id="rId23">
            <w:r w:rsidRPr="008A045F">
              <w:rPr>
                <w:rFonts w:ascii="Times New Roman" w:hAnsi="Times New Roman" w:cs="Times New Roman"/>
                <w:color w:val="0000FF"/>
                <w:u w:val="single"/>
              </w:rPr>
              <w:t>applications@climateleadershipawards.org</w:t>
            </w:r>
          </w:hyperlink>
          <w:r w:rsidRPr="008A045F">
            <w:rPr>
              <w:rFonts w:ascii="Times New Roman" w:hAnsi="Times New Roman" w:cs="Times New Roman"/>
              <w:color w:val="000000"/>
            </w:rPr>
            <w:t>.</w:t>
          </w:r>
          <w:bookmarkStart w:id="42" w:name="_heading=h.43ky6rz" w:colFirst="0" w:colLast="0"/>
          <w:bookmarkEnd w:id="42"/>
          <w:sdt>
            <w:sdtPr>
              <w:rPr>
                <w:rFonts w:ascii="Times New Roman" w:hAnsi="Times New Roman" w:cs="Times New Roman"/>
              </w:rPr>
              <w:tag w:val="goog_rdk_239"/>
              <w:id w:val="1035533831"/>
            </w:sdtPr>
            <w:sdtContent/>
          </w:sdt>
        </w:sdtContent>
      </w:sdt>
    </w:p>
    <w:p w14:paraId="000001D5" w14:textId="77777777" w:rsidR="005525AA" w:rsidRPr="008A045F" w:rsidRDefault="005525AA">
      <w:pPr>
        <w:pBdr>
          <w:top w:val="nil"/>
          <w:left w:val="nil"/>
          <w:bottom w:val="nil"/>
          <w:right w:val="nil"/>
          <w:between w:val="nil"/>
        </w:pBdr>
        <w:spacing w:after="0"/>
        <w:ind w:left="1440"/>
        <w:rPr>
          <w:rFonts w:ascii="Times New Roman" w:hAnsi="Times New Roman" w:cs="Times New Roman"/>
          <w:color w:val="000000"/>
        </w:rPr>
      </w:pPr>
    </w:p>
    <w:p w14:paraId="000001D6" w14:textId="187882EA" w:rsidR="005525AA" w:rsidRPr="008A045F" w:rsidRDefault="00000000">
      <w:pPr>
        <w:numPr>
          <w:ilvl w:val="0"/>
          <w:numId w:val="15"/>
        </w:numPr>
        <w:pBdr>
          <w:top w:val="nil"/>
          <w:left w:val="nil"/>
          <w:bottom w:val="nil"/>
          <w:right w:val="nil"/>
          <w:between w:val="nil"/>
        </w:pBdr>
        <w:rPr>
          <w:rFonts w:ascii="Times New Roman" w:hAnsi="Times New Roman" w:cs="Times New Roman"/>
        </w:rPr>
      </w:pPr>
      <w:r w:rsidRPr="008A045F">
        <w:rPr>
          <w:rFonts w:ascii="Times New Roman" w:hAnsi="Times New Roman" w:cs="Times New Roman"/>
          <w:b/>
          <w:color w:val="000000"/>
        </w:rPr>
        <w:t>GHG Inventor</w:t>
      </w:r>
      <w:sdt>
        <w:sdtPr>
          <w:rPr>
            <w:rFonts w:ascii="Times New Roman" w:hAnsi="Times New Roman" w:cs="Times New Roman"/>
          </w:rPr>
          <w:tag w:val="goog_rdk_241"/>
          <w:id w:val="-202716366"/>
        </w:sdtPr>
        <w:sdtContent>
          <w:r w:rsidRPr="008A045F">
            <w:rPr>
              <w:rFonts w:ascii="Times New Roman" w:hAnsi="Times New Roman" w:cs="Times New Roman"/>
              <w:b/>
              <w:color w:val="000000"/>
            </w:rPr>
            <w:t>ies</w:t>
          </w:r>
        </w:sdtContent>
      </w:sdt>
      <w:r w:rsidRPr="008A045F">
        <w:rPr>
          <w:rFonts w:ascii="Times New Roman" w:hAnsi="Times New Roman" w:cs="Times New Roman"/>
          <w:color w:val="000000"/>
        </w:rPr>
        <w:t xml:space="preserve">, if the full inventory is not entered as part of question 3.6. Organizations must attach a summary showing their full GHG inventory, with a note indicating that the GHG reduction goal boundary is different than the full inventory. </w:t>
      </w:r>
    </w:p>
    <w:p w14:paraId="000001D7" w14:textId="77777777" w:rsidR="005525AA" w:rsidRPr="008A045F" w:rsidRDefault="00000000">
      <w:pPr>
        <w:rPr>
          <w:rFonts w:ascii="Times New Roman" w:hAnsi="Times New Roman" w:cs="Times New Roman"/>
          <w:b/>
        </w:rPr>
      </w:pPr>
      <w:bookmarkStart w:id="43" w:name="_heading=h.2iq8gzs" w:colFirst="0" w:colLast="0"/>
      <w:bookmarkEnd w:id="43"/>
      <w:r w:rsidRPr="008A045F">
        <w:rPr>
          <w:rFonts w:ascii="Times New Roman" w:hAnsi="Times New Roman" w:cs="Times New Roman"/>
          <w:b/>
        </w:rPr>
        <w:t>Optional Supporting Materials</w:t>
      </w:r>
    </w:p>
    <w:p w14:paraId="000001D8" w14:textId="77777777" w:rsidR="005525AA" w:rsidRPr="008A045F" w:rsidRDefault="00000000">
      <w:pPr>
        <w:numPr>
          <w:ilvl w:val="0"/>
          <w:numId w:val="1"/>
        </w:numPr>
        <w:spacing w:after="0"/>
        <w:rPr>
          <w:rFonts w:ascii="Times New Roman" w:hAnsi="Times New Roman" w:cs="Times New Roman"/>
        </w:rPr>
      </w:pPr>
      <w:r w:rsidRPr="008A045F">
        <w:rPr>
          <w:rFonts w:ascii="Times New Roman" w:hAnsi="Times New Roman" w:cs="Times New Roman"/>
        </w:rPr>
        <w:t>Additional best practices</w:t>
      </w:r>
      <w:sdt>
        <w:sdtPr>
          <w:rPr>
            <w:rFonts w:ascii="Times New Roman" w:hAnsi="Times New Roman" w:cs="Times New Roman"/>
          </w:rPr>
          <w:tag w:val="goog_rdk_243"/>
          <w:id w:val="-523631718"/>
        </w:sdtPr>
        <w:sdtContent>
          <w:r w:rsidRPr="008A045F">
            <w:rPr>
              <w:rFonts w:ascii="Times New Roman" w:hAnsi="Times New Roman" w:cs="Times New Roman"/>
            </w:rPr>
            <w:t>.</w:t>
          </w:r>
        </w:sdtContent>
      </w:sdt>
    </w:p>
    <w:p w14:paraId="000001D9" w14:textId="77777777" w:rsidR="005525AA" w:rsidRPr="008A045F" w:rsidRDefault="00000000">
      <w:pPr>
        <w:numPr>
          <w:ilvl w:val="0"/>
          <w:numId w:val="1"/>
        </w:numPr>
        <w:spacing w:after="0"/>
        <w:rPr>
          <w:rFonts w:ascii="Times New Roman" w:hAnsi="Times New Roman" w:cs="Times New Roman"/>
        </w:rPr>
      </w:pPr>
      <w:r w:rsidRPr="008A045F">
        <w:rPr>
          <w:rFonts w:ascii="Times New Roman" w:hAnsi="Times New Roman" w:cs="Times New Roman"/>
        </w:rPr>
        <w:t>Public attention garnered for climate leadership</w:t>
      </w:r>
      <w:sdt>
        <w:sdtPr>
          <w:rPr>
            <w:rFonts w:ascii="Times New Roman" w:hAnsi="Times New Roman" w:cs="Times New Roman"/>
          </w:rPr>
          <w:tag w:val="goog_rdk_244"/>
          <w:id w:val="2094192466"/>
        </w:sdtPr>
        <w:sdtContent>
          <w:r w:rsidRPr="008A045F">
            <w:rPr>
              <w:rFonts w:ascii="Times New Roman" w:hAnsi="Times New Roman" w:cs="Times New Roman"/>
            </w:rPr>
            <w:t>.</w:t>
          </w:r>
        </w:sdtContent>
      </w:sdt>
    </w:p>
    <w:p w14:paraId="000001DA" w14:textId="77777777" w:rsidR="005525AA" w:rsidRDefault="005525AA">
      <w:pPr>
        <w:rPr>
          <w:sz w:val="24"/>
          <w:szCs w:val="24"/>
        </w:rPr>
      </w:pPr>
    </w:p>
    <w:p w14:paraId="000001DB" w14:textId="77777777" w:rsidR="005525AA" w:rsidRDefault="00000000">
      <w:pPr>
        <w:spacing w:after="0" w:line="240" w:lineRule="auto"/>
        <w:ind w:firstLine="360"/>
        <w:rPr>
          <w:rFonts w:ascii="Libre Franklin" w:eastAsia="Libre Franklin" w:hAnsi="Libre Franklin" w:cs="Libre Franklin"/>
          <w:color w:val="31849B"/>
          <w:sz w:val="24"/>
          <w:szCs w:val="24"/>
        </w:rPr>
      </w:pPr>
      <w:r>
        <w:rPr>
          <w:rFonts w:ascii="Libre Franklin" w:eastAsia="Libre Franklin" w:hAnsi="Libre Franklin" w:cs="Libre Franklin"/>
          <w:color w:val="31849B"/>
          <w:sz w:val="24"/>
          <w:szCs w:val="24"/>
        </w:rPr>
        <w:t>     </w:t>
      </w:r>
    </w:p>
    <w:p w14:paraId="000001DC" w14:textId="77777777" w:rsidR="005525AA" w:rsidRDefault="00000000">
      <w:pPr>
        <w:spacing w:after="0" w:line="240" w:lineRule="auto"/>
        <w:rPr>
          <w:rFonts w:ascii="Libre Franklin" w:eastAsia="Libre Franklin" w:hAnsi="Libre Franklin" w:cs="Libre Franklin"/>
          <w:color w:val="31849B"/>
          <w:sz w:val="28"/>
          <w:szCs w:val="28"/>
        </w:rPr>
      </w:pPr>
      <w:r>
        <w:br w:type="page"/>
      </w:r>
    </w:p>
    <w:p w14:paraId="000001DD" w14:textId="5096C34D" w:rsidR="005525AA" w:rsidRPr="008A045F" w:rsidRDefault="00000000">
      <w:pPr>
        <w:spacing w:after="0" w:line="240" w:lineRule="auto"/>
        <w:rPr>
          <w:rFonts w:ascii="Libre Franklin" w:eastAsia="Libre Franklin" w:hAnsi="Libre Franklin" w:cs="Libre Franklin"/>
          <w:color w:val="2E3180"/>
          <w:sz w:val="28"/>
          <w:szCs w:val="28"/>
        </w:rPr>
      </w:pPr>
      <w:r w:rsidRPr="008A045F">
        <w:rPr>
          <w:rFonts w:ascii="Libre Franklin" w:eastAsia="Libre Franklin" w:hAnsi="Libre Franklin" w:cs="Libre Franklin"/>
          <w:color w:val="2E3180"/>
          <w:sz w:val="28"/>
          <w:szCs w:val="28"/>
        </w:rPr>
        <w:lastRenderedPageBreak/>
        <w:t>Appendix: Organizational Leadership Award Eligibility Requirements</w:t>
      </w:r>
      <w:sdt>
        <w:sdtPr>
          <w:rPr>
            <w:color w:val="2E3180"/>
          </w:rPr>
          <w:tag w:val="goog_rdk_245"/>
          <w:id w:val="-990095987"/>
        </w:sdtPr>
        <w:sdtContent>
          <w:r w:rsidRPr="008A045F">
            <w:rPr>
              <w:rFonts w:ascii="Libre Franklin" w:eastAsia="Libre Franklin" w:hAnsi="Libre Franklin" w:cs="Libre Franklin"/>
              <w:color w:val="2E3180"/>
              <w:sz w:val="28"/>
              <w:szCs w:val="28"/>
            </w:rPr>
            <w:t xml:space="preserve"> </w:t>
          </w:r>
          <w:r w:rsidR="008A045F">
            <w:rPr>
              <w:rFonts w:ascii="Libre Franklin" w:eastAsia="Libre Franklin" w:hAnsi="Libre Franklin" w:cs="Libre Franklin"/>
              <w:color w:val="2E3180"/>
              <w:sz w:val="28"/>
              <w:szCs w:val="28"/>
            </w:rPr>
            <w:t xml:space="preserve">&amp; </w:t>
          </w:r>
          <w:r w:rsidRPr="008A045F">
            <w:rPr>
              <w:rFonts w:ascii="Libre Franklin" w:eastAsia="Libre Franklin" w:hAnsi="Libre Franklin" w:cs="Libre Franklin"/>
              <w:color w:val="2E3180"/>
              <w:sz w:val="28"/>
              <w:szCs w:val="28"/>
            </w:rPr>
            <w:t>Evaluation Criteria</w:t>
          </w:r>
        </w:sdtContent>
      </w:sdt>
    </w:p>
    <w:p w14:paraId="000001DE" w14:textId="769412B9" w:rsidR="005525AA" w:rsidRDefault="008A045F">
      <w:pPr>
        <w:spacing w:after="0" w:line="240" w:lineRule="auto"/>
        <w:rPr>
          <w:rFonts w:ascii="Libre Franklin" w:eastAsia="Libre Franklin" w:hAnsi="Libre Franklin" w:cs="Libre Franklin"/>
          <w:color w:val="31849B"/>
          <w:sz w:val="28"/>
          <w:szCs w:val="28"/>
        </w:rPr>
      </w:pPr>
      <w:r>
        <w:rPr>
          <w:rFonts w:ascii="Libre Franklin" w:eastAsia="Libre Franklin" w:hAnsi="Libre Franklin" w:cs="Libre Franklin"/>
          <w:noProof/>
          <w:color w:val="31849B"/>
          <w:sz w:val="28"/>
          <w:szCs w:val="28"/>
        </w:rPr>
        <mc:AlternateContent>
          <mc:Choice Requires="wps">
            <w:drawing>
              <wp:anchor distT="0" distB="0" distL="114300" distR="114300" simplePos="0" relativeHeight="251666432" behindDoc="0" locked="0" layoutInCell="1" allowOverlap="1" wp14:anchorId="299F2FC8" wp14:editId="5AF8C6C6">
                <wp:simplePos x="0" y="0"/>
                <wp:positionH relativeFrom="column">
                  <wp:posOffset>0</wp:posOffset>
                </wp:positionH>
                <wp:positionV relativeFrom="paragraph">
                  <wp:posOffset>-635</wp:posOffset>
                </wp:positionV>
                <wp:extent cx="6877050" cy="12700"/>
                <wp:effectExtent l="0" t="0" r="19050" b="25400"/>
                <wp:wrapNone/>
                <wp:docPr id="234464995" name="Straight Connector 3"/>
                <wp:cNvGraphicFramePr/>
                <a:graphic xmlns:a="http://schemas.openxmlformats.org/drawingml/2006/main">
                  <a:graphicData uri="http://schemas.microsoft.com/office/word/2010/wordprocessingShape">
                    <wps:wsp>
                      <wps:cNvCnPr/>
                      <wps:spPr>
                        <a:xfrm>
                          <a:off x="0" y="0"/>
                          <a:ext cx="6877050" cy="127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CC8D3"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5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" strokecolor="black [3213]" strokeweight=".25pt"/>
            </w:pict>
          </mc:Fallback>
        </mc:AlternateContent>
      </w:r>
    </w:p>
    <w:p w14:paraId="000001DF" w14:textId="08564A60" w:rsidR="005525AA" w:rsidRPr="008A045F" w:rsidRDefault="00000000">
      <w:pPr>
        <w:spacing w:after="0" w:line="240" w:lineRule="auto"/>
        <w:rPr>
          <w:rFonts w:ascii="Times New Roman" w:eastAsia="Libre Franklin" w:hAnsi="Times New Roman" w:cs="Times New Roman"/>
          <w:color w:val="31849B"/>
        </w:rPr>
      </w:pPr>
      <w:bookmarkStart w:id="44" w:name="_heading=h.xvir7l" w:colFirst="0" w:colLast="0"/>
      <w:bookmarkEnd w:id="44"/>
      <w:r w:rsidRPr="008A045F">
        <w:rPr>
          <w:rFonts w:ascii="Times New Roman" w:hAnsi="Times New Roman" w:cs="Times New Roman"/>
          <w:color w:val="39934A"/>
        </w:rPr>
        <w:t xml:space="preserve">For further details on the Climate Leadership Awards program, criteria, or application and review process, </w:t>
      </w:r>
      <w:r w:rsidR="007A5270" w:rsidRPr="004B00FD">
        <w:rPr>
          <w:rFonts w:ascii="Times New Roman" w:hAnsi="Times New Roman" w:cs="Times New Roman"/>
          <w:color w:val="39934A"/>
        </w:rPr>
        <w:t xml:space="preserve">please review </w:t>
      </w:r>
      <w:r w:rsidR="007A5270">
        <w:rPr>
          <w:rFonts w:ascii="Times New Roman" w:hAnsi="Times New Roman" w:cs="Times New Roman"/>
          <w:color w:val="39934A"/>
        </w:rPr>
        <w:t xml:space="preserve">the </w:t>
      </w:r>
      <w:hyperlink r:id="rId24">
        <w:r w:rsidR="007A5270">
          <w:rPr>
            <w:rFonts w:ascii="Times New Roman" w:eastAsia="Calibri" w:hAnsi="Times New Roman" w:cs="Times New Roman"/>
            <w:color w:val="0000FF"/>
            <w:u w:val="single"/>
          </w:rPr>
          <w:t>Frequently Asked Questions</w:t>
        </w:r>
      </w:hyperlink>
      <w:r w:rsidRPr="008A045F">
        <w:rPr>
          <w:rFonts w:ascii="Times New Roman" w:hAnsi="Times New Roman" w:cs="Times New Roman"/>
        </w:rPr>
        <w:t xml:space="preserve">. </w:t>
      </w:r>
      <w:r w:rsidRPr="008A045F">
        <w:rPr>
          <w:rFonts w:ascii="Times New Roman" w:hAnsi="Times New Roman" w:cs="Times New Roman"/>
          <w:color w:val="39934A"/>
        </w:rPr>
        <w:t xml:space="preserve">Please direct any questions to </w:t>
      </w:r>
      <w:sdt>
        <w:sdtPr>
          <w:rPr>
            <w:rFonts w:ascii="Times New Roman" w:hAnsi="Times New Roman" w:cs="Times New Roman"/>
          </w:rPr>
          <w:tag w:val="goog_rdk_247"/>
          <w:id w:val="1990357055"/>
        </w:sdtPr>
        <w:sdtContent/>
      </w:sdt>
      <w:hyperlink r:id="rId25">
        <w:r w:rsidRPr="008A045F">
          <w:rPr>
            <w:rFonts w:ascii="Times New Roman" w:hAnsi="Times New Roman" w:cs="Times New Roman"/>
            <w:color w:val="0000FF"/>
            <w:u w:val="single"/>
          </w:rPr>
          <w:t>questions@climateleadershipawards.org</w:t>
        </w:r>
      </w:hyperlink>
      <w:r w:rsidRPr="008A045F">
        <w:rPr>
          <w:rFonts w:ascii="Times New Roman" w:hAnsi="Times New Roman" w:cs="Times New Roman"/>
          <w:color w:val="0000FF"/>
        </w:rPr>
        <w:t>.</w:t>
      </w:r>
    </w:p>
    <w:p w14:paraId="000001E0" w14:textId="77777777" w:rsidR="005525AA" w:rsidRPr="008A045F" w:rsidRDefault="005525AA">
      <w:pPr>
        <w:keepNext/>
        <w:keepLines/>
        <w:shd w:val="clear" w:color="auto" w:fill="FFFFFF"/>
        <w:rPr>
          <w:rFonts w:ascii="Times New Roman" w:hAnsi="Times New Roman" w:cs="Times New Roman"/>
          <w:b/>
          <w:color w:val="151515"/>
        </w:rPr>
      </w:pPr>
    </w:p>
    <w:p w14:paraId="000001E1" w14:textId="5ACA756E" w:rsidR="005525AA" w:rsidRPr="008A045F" w:rsidRDefault="00000000">
      <w:pPr>
        <w:keepNext/>
        <w:keepLines/>
        <w:shd w:val="clear" w:color="auto" w:fill="FFFFFF"/>
        <w:spacing w:before="200"/>
        <w:rPr>
          <w:rFonts w:ascii="Times New Roman" w:hAnsi="Times New Roman" w:cs="Times New Roman"/>
          <w:b/>
          <w:color w:val="151515"/>
        </w:rPr>
      </w:pPr>
      <w:sdt>
        <w:sdtPr>
          <w:rPr>
            <w:rFonts w:ascii="Times New Roman" w:hAnsi="Times New Roman" w:cs="Times New Roman"/>
          </w:rPr>
          <w:tag w:val="goog_rdk_250"/>
          <w:id w:val="1506787544"/>
        </w:sdtPr>
        <w:sdtContent>
          <w:r w:rsidRPr="008A045F">
            <w:rPr>
              <w:rFonts w:ascii="Times New Roman" w:hAnsi="Times New Roman" w:cs="Times New Roman"/>
              <w:b/>
              <w:color w:val="151515"/>
            </w:rPr>
            <w:t xml:space="preserve">Minimum </w:t>
          </w:r>
        </w:sdtContent>
      </w:sdt>
      <w:r w:rsidRPr="008A045F">
        <w:rPr>
          <w:rFonts w:ascii="Times New Roman" w:hAnsi="Times New Roman" w:cs="Times New Roman"/>
          <w:b/>
          <w:color w:val="151515"/>
        </w:rPr>
        <w:t>Eligibility Requirements</w:t>
      </w:r>
    </w:p>
    <w:p w14:paraId="000001E2" w14:textId="77777777" w:rsidR="005525AA" w:rsidRPr="008A045F" w:rsidRDefault="00000000">
      <w:pPr>
        <w:numPr>
          <w:ilvl w:val="0"/>
          <w:numId w:val="13"/>
        </w:numPr>
        <w:shd w:val="clear" w:color="auto" w:fill="FFFFFF"/>
        <w:spacing w:after="0" w:line="240" w:lineRule="auto"/>
        <w:rPr>
          <w:rFonts w:ascii="Times New Roman" w:hAnsi="Times New Roman" w:cs="Times New Roman"/>
          <w:color w:val="151515"/>
        </w:rPr>
      </w:pPr>
      <w:r w:rsidRPr="008A045F">
        <w:rPr>
          <w:rFonts w:ascii="Times New Roman" w:hAnsi="Times New Roman" w:cs="Times New Roman"/>
          <w:color w:val="151515"/>
        </w:rPr>
        <w:t xml:space="preserve">Applicants must have significant operations in the United States. Given the global nature of climate change, </w:t>
      </w:r>
      <w:proofErr w:type="gramStart"/>
      <w:r w:rsidRPr="008A045F">
        <w:rPr>
          <w:rFonts w:ascii="Times New Roman" w:hAnsi="Times New Roman" w:cs="Times New Roman"/>
          <w:color w:val="151515"/>
        </w:rPr>
        <w:t>the majority of</w:t>
      </w:r>
      <w:proofErr w:type="gramEnd"/>
      <w:r w:rsidRPr="008A045F">
        <w:rPr>
          <w:rFonts w:ascii="Times New Roman" w:hAnsi="Times New Roman" w:cs="Times New Roman"/>
          <w:color w:val="151515"/>
        </w:rPr>
        <w:t xml:space="preserve"> greenhouse gas emissions reductions do not have to originate in the United States.</w:t>
      </w:r>
    </w:p>
    <w:p w14:paraId="000001E3" w14:textId="2829D858" w:rsidR="005525AA" w:rsidRPr="008A045F" w:rsidRDefault="00000000">
      <w:pPr>
        <w:numPr>
          <w:ilvl w:val="0"/>
          <w:numId w:val="13"/>
        </w:numPr>
        <w:shd w:val="clear" w:color="auto" w:fill="FFFFFF"/>
        <w:spacing w:after="0" w:line="240" w:lineRule="auto"/>
        <w:rPr>
          <w:rFonts w:ascii="Times New Roman" w:hAnsi="Times New Roman" w:cs="Times New Roman"/>
          <w:color w:val="151515"/>
        </w:rPr>
      </w:pPr>
      <w:sdt>
        <w:sdtPr>
          <w:rPr>
            <w:rFonts w:ascii="Times New Roman" w:hAnsi="Times New Roman" w:cs="Times New Roman"/>
          </w:rPr>
          <w:tag w:val="goog_rdk_252"/>
          <w:id w:val="-2146191303"/>
        </w:sdtPr>
        <w:sdtContent>
          <w:r w:rsidRPr="008A045F">
            <w:rPr>
              <w:rFonts w:ascii="Times New Roman" w:hAnsi="Times New Roman" w:cs="Times New Roman"/>
            </w:rPr>
            <w:t xml:space="preserve">Applicant must </w:t>
          </w:r>
        </w:sdtContent>
      </w:sdt>
      <w:sdt>
        <w:sdtPr>
          <w:rPr>
            <w:rFonts w:ascii="Times New Roman" w:hAnsi="Times New Roman" w:cs="Times New Roman"/>
          </w:rPr>
          <w:tag w:val="goog_rdk_254"/>
          <w:id w:val="1490982057"/>
        </w:sdtPr>
        <w:sdtContent>
          <w:r w:rsidRPr="008A045F">
            <w:rPr>
              <w:rFonts w:ascii="Times New Roman" w:hAnsi="Times New Roman" w:cs="Times New Roman"/>
              <w:color w:val="151515"/>
            </w:rPr>
            <w:t xml:space="preserve">qualify as </w:t>
          </w:r>
        </w:sdtContent>
      </w:sdt>
      <w:r w:rsidRPr="008A045F">
        <w:rPr>
          <w:rFonts w:ascii="Times New Roman" w:hAnsi="Times New Roman" w:cs="Times New Roman"/>
          <w:color w:val="151515"/>
        </w:rPr>
        <w:t xml:space="preserve">one of the following: </w:t>
      </w:r>
    </w:p>
    <w:p w14:paraId="000001E4" w14:textId="5BCB8CE0" w:rsidR="005525AA" w:rsidRPr="008A045F" w:rsidRDefault="00000000">
      <w:pPr>
        <w:numPr>
          <w:ilvl w:val="1"/>
          <w:numId w:val="13"/>
        </w:numPr>
        <w:shd w:val="clear" w:color="auto" w:fill="FFFFFF"/>
        <w:spacing w:after="0" w:line="240" w:lineRule="auto"/>
        <w:rPr>
          <w:rFonts w:ascii="Times New Roman" w:eastAsia="Arial" w:hAnsi="Times New Roman" w:cs="Times New Roman"/>
          <w:color w:val="151515"/>
        </w:rPr>
      </w:pPr>
      <w:r w:rsidRPr="008A045F">
        <w:rPr>
          <w:rFonts w:ascii="Times New Roman" w:hAnsi="Times New Roman" w:cs="Times New Roman"/>
          <w:color w:val="151515"/>
        </w:rPr>
        <w:t xml:space="preserve">Legally recognized corporate organization with annual </w:t>
      </w:r>
      <w:sdt>
        <w:sdtPr>
          <w:rPr>
            <w:rFonts w:ascii="Times New Roman" w:hAnsi="Times New Roman" w:cs="Times New Roman"/>
          </w:rPr>
          <w:tag w:val="goog_rdk_256"/>
          <w:id w:val="-143969363"/>
        </w:sdtPr>
        <w:sdtContent/>
      </w:sdt>
      <w:r w:rsidRPr="008A045F">
        <w:rPr>
          <w:rFonts w:ascii="Times New Roman" w:hAnsi="Times New Roman" w:cs="Times New Roman"/>
          <w:color w:val="151515"/>
        </w:rPr>
        <w:t>revenue over $</w:t>
      </w:r>
      <w:sdt>
        <w:sdtPr>
          <w:rPr>
            <w:rFonts w:ascii="Times New Roman" w:hAnsi="Times New Roman" w:cs="Times New Roman"/>
          </w:rPr>
          <w:tag w:val="goog_rdk_258"/>
          <w:id w:val="1650871641"/>
        </w:sdtPr>
        <w:sdtContent>
          <w:r w:rsidRPr="008A045F">
            <w:rPr>
              <w:rFonts w:ascii="Times New Roman" w:hAnsi="Times New Roman" w:cs="Times New Roman"/>
              <w:color w:val="151515"/>
            </w:rPr>
            <w:t xml:space="preserve">50 </w:t>
          </w:r>
        </w:sdtContent>
      </w:sdt>
      <w:r w:rsidRPr="008A045F">
        <w:rPr>
          <w:rFonts w:ascii="Times New Roman" w:hAnsi="Times New Roman" w:cs="Times New Roman"/>
          <w:color w:val="151515"/>
        </w:rPr>
        <w:t>million</w:t>
      </w:r>
      <w:sdt>
        <w:sdtPr>
          <w:rPr>
            <w:rFonts w:ascii="Times New Roman" w:hAnsi="Times New Roman" w:cs="Times New Roman"/>
          </w:rPr>
          <w:tag w:val="goog_rdk_259"/>
          <w:id w:val="-1408367777"/>
        </w:sdtPr>
        <w:sdtContent>
          <w:r w:rsidRPr="008A045F">
            <w:rPr>
              <w:rFonts w:ascii="Times New Roman" w:hAnsi="Times New Roman" w:cs="Times New Roman"/>
              <w:color w:val="151515"/>
            </w:rPr>
            <w:t>,</w:t>
          </w:r>
        </w:sdtContent>
      </w:sdt>
      <w:sdt>
        <w:sdtPr>
          <w:rPr>
            <w:rFonts w:ascii="Times New Roman" w:hAnsi="Times New Roman" w:cs="Times New Roman"/>
          </w:rPr>
          <w:tag w:val="goog_rdk_260"/>
          <w:id w:val="-1965417125"/>
          <w:showingPlcHdr/>
        </w:sdtPr>
        <w:sdtContent>
          <w:r w:rsidR="00EA5AD1" w:rsidRPr="008A045F">
            <w:rPr>
              <w:rFonts w:ascii="Times New Roman" w:hAnsi="Times New Roman" w:cs="Times New Roman"/>
            </w:rPr>
            <w:t xml:space="preserve">     </w:t>
          </w:r>
        </w:sdtContent>
      </w:sdt>
      <w:r w:rsidRPr="008A045F">
        <w:rPr>
          <w:rFonts w:ascii="Times New Roman" w:hAnsi="Times New Roman" w:cs="Times New Roman"/>
          <w:color w:val="151515"/>
        </w:rPr>
        <w:t xml:space="preserve"> </w:t>
      </w:r>
      <w:r w:rsidRPr="008A045F">
        <w:rPr>
          <w:rFonts w:ascii="Times New Roman" w:hAnsi="Times New Roman" w:cs="Times New Roman"/>
          <w:color w:val="151515"/>
        </w:rPr>
        <w:br/>
        <w:t xml:space="preserve">or </w:t>
      </w:r>
      <w:r w:rsidRPr="008A045F">
        <w:rPr>
          <w:rFonts w:ascii="Times New Roman" w:hAnsi="Times New Roman" w:cs="Times New Roman"/>
        </w:rPr>
        <w:t>with annual revenue over $</w:t>
      </w:r>
      <w:sdt>
        <w:sdtPr>
          <w:rPr>
            <w:rFonts w:ascii="Times New Roman" w:hAnsi="Times New Roman" w:cs="Times New Roman"/>
          </w:rPr>
          <w:tag w:val="goog_rdk_262"/>
          <w:id w:val="-1762054028"/>
        </w:sdtPr>
        <w:sdtContent>
          <w:r w:rsidRPr="008A045F">
            <w:rPr>
              <w:rFonts w:ascii="Times New Roman" w:hAnsi="Times New Roman" w:cs="Times New Roman"/>
            </w:rPr>
            <w:t xml:space="preserve">5 </w:t>
          </w:r>
        </w:sdtContent>
      </w:sdt>
      <w:r w:rsidRPr="008A045F">
        <w:rPr>
          <w:rFonts w:ascii="Times New Roman" w:hAnsi="Times New Roman" w:cs="Times New Roman"/>
        </w:rPr>
        <w:t xml:space="preserve">million </w:t>
      </w:r>
      <w:r w:rsidRPr="008A045F">
        <w:rPr>
          <w:rFonts w:ascii="Times New Roman" w:hAnsi="Times New Roman" w:cs="Times New Roman"/>
          <w:b/>
          <w:i/>
        </w:rPr>
        <w:t>and</w:t>
      </w:r>
      <w:r w:rsidRPr="008A045F">
        <w:rPr>
          <w:rFonts w:ascii="Times New Roman" w:hAnsi="Times New Roman" w:cs="Times New Roman"/>
        </w:rPr>
        <w:t xml:space="preserve"> at least </w:t>
      </w:r>
      <w:sdt>
        <w:sdtPr>
          <w:rPr>
            <w:rFonts w:ascii="Times New Roman" w:hAnsi="Times New Roman" w:cs="Times New Roman"/>
          </w:rPr>
          <w:tag w:val="goog_rdk_264"/>
          <w:id w:val="-2019687528"/>
        </w:sdtPr>
        <w:sdtContent>
          <w:r w:rsidRPr="008A045F">
            <w:rPr>
              <w:rFonts w:ascii="Times New Roman" w:hAnsi="Times New Roman" w:cs="Times New Roman"/>
            </w:rPr>
            <w:t xml:space="preserve">25 </w:t>
          </w:r>
        </w:sdtContent>
      </w:sdt>
      <w:r w:rsidRPr="008A045F">
        <w:rPr>
          <w:rFonts w:ascii="Times New Roman" w:hAnsi="Times New Roman" w:cs="Times New Roman"/>
        </w:rPr>
        <w:t xml:space="preserve">employees - or - </w:t>
      </w:r>
    </w:p>
    <w:p w14:paraId="000001E5" w14:textId="48DE8D88" w:rsidR="005525AA" w:rsidRPr="008A045F" w:rsidRDefault="00000000">
      <w:pPr>
        <w:numPr>
          <w:ilvl w:val="1"/>
          <w:numId w:val="13"/>
        </w:numPr>
        <w:shd w:val="clear" w:color="auto" w:fill="FFFFFF"/>
        <w:spacing w:after="0" w:line="240" w:lineRule="auto"/>
        <w:rPr>
          <w:rFonts w:ascii="Times New Roman" w:hAnsi="Times New Roman" w:cs="Times New Roman"/>
        </w:rPr>
      </w:pPr>
      <w:r w:rsidRPr="008A045F">
        <w:rPr>
          <w:rFonts w:ascii="Times New Roman" w:hAnsi="Times New Roman" w:cs="Times New Roman"/>
          <w:color w:val="151515"/>
        </w:rPr>
        <w:t>Governmental entity</w:t>
      </w:r>
      <w:sdt>
        <w:sdtPr>
          <w:rPr>
            <w:rFonts w:ascii="Times New Roman" w:hAnsi="Times New Roman" w:cs="Times New Roman"/>
          </w:rPr>
          <w:tag w:val="goog_rdk_265"/>
          <w:id w:val="710388811"/>
        </w:sdtPr>
        <w:sdtContent>
          <w:r w:rsidRPr="008A045F">
            <w:rPr>
              <w:rFonts w:ascii="Times New Roman" w:hAnsi="Times New Roman" w:cs="Times New Roman"/>
              <w:color w:val="151515"/>
            </w:rPr>
            <w:t>, non-profit,</w:t>
          </w:r>
        </w:sdtContent>
      </w:sdt>
      <w:r w:rsidRPr="008A045F">
        <w:rPr>
          <w:rFonts w:ascii="Times New Roman" w:hAnsi="Times New Roman" w:cs="Times New Roman"/>
          <w:color w:val="151515"/>
        </w:rPr>
        <w:t xml:space="preserve"> or academic organization with annual budget over $</w:t>
      </w:r>
      <w:sdt>
        <w:sdtPr>
          <w:rPr>
            <w:rFonts w:ascii="Times New Roman" w:hAnsi="Times New Roman" w:cs="Times New Roman"/>
          </w:rPr>
          <w:tag w:val="goog_rdk_267"/>
          <w:id w:val="958147466"/>
        </w:sdtPr>
        <w:sdtContent>
          <w:r w:rsidRPr="008A045F">
            <w:rPr>
              <w:rFonts w:ascii="Times New Roman" w:hAnsi="Times New Roman" w:cs="Times New Roman"/>
              <w:color w:val="151515"/>
            </w:rPr>
            <w:t xml:space="preserve">50 </w:t>
          </w:r>
        </w:sdtContent>
      </w:sdt>
      <w:r w:rsidRPr="008A045F">
        <w:rPr>
          <w:rFonts w:ascii="Times New Roman" w:hAnsi="Times New Roman" w:cs="Times New Roman"/>
          <w:color w:val="151515"/>
        </w:rPr>
        <w:t>million</w:t>
      </w:r>
      <w:sdt>
        <w:sdtPr>
          <w:rPr>
            <w:rFonts w:ascii="Times New Roman" w:hAnsi="Times New Roman" w:cs="Times New Roman"/>
          </w:rPr>
          <w:tag w:val="goog_rdk_268"/>
          <w:id w:val="-1964193092"/>
        </w:sdtPr>
        <w:sdtContent>
          <w:r w:rsidRPr="008A045F">
            <w:rPr>
              <w:rFonts w:ascii="Times New Roman" w:hAnsi="Times New Roman" w:cs="Times New Roman"/>
              <w:color w:val="151515"/>
            </w:rPr>
            <w:t>,</w:t>
          </w:r>
        </w:sdtContent>
      </w:sdt>
      <w:r w:rsidRPr="008A045F">
        <w:rPr>
          <w:rFonts w:ascii="Times New Roman" w:hAnsi="Times New Roman" w:cs="Times New Roman"/>
          <w:color w:val="151515"/>
        </w:rPr>
        <w:br/>
        <w:t xml:space="preserve"> or </w:t>
      </w:r>
      <w:r w:rsidRPr="008A045F">
        <w:rPr>
          <w:rFonts w:ascii="Times New Roman" w:hAnsi="Times New Roman" w:cs="Times New Roman"/>
        </w:rPr>
        <w:t>with annual budget over $</w:t>
      </w:r>
      <w:sdt>
        <w:sdtPr>
          <w:rPr>
            <w:rFonts w:ascii="Times New Roman" w:hAnsi="Times New Roman" w:cs="Times New Roman"/>
          </w:rPr>
          <w:tag w:val="goog_rdk_270"/>
          <w:id w:val="1327177747"/>
        </w:sdtPr>
        <w:sdtContent>
          <w:r w:rsidRPr="008A045F">
            <w:rPr>
              <w:rFonts w:ascii="Times New Roman" w:hAnsi="Times New Roman" w:cs="Times New Roman"/>
            </w:rPr>
            <w:t xml:space="preserve">5 </w:t>
          </w:r>
        </w:sdtContent>
      </w:sdt>
      <w:r w:rsidRPr="008A045F">
        <w:rPr>
          <w:rFonts w:ascii="Times New Roman" w:hAnsi="Times New Roman" w:cs="Times New Roman"/>
        </w:rPr>
        <w:t xml:space="preserve">million </w:t>
      </w:r>
      <w:r w:rsidRPr="008A045F">
        <w:rPr>
          <w:rFonts w:ascii="Times New Roman" w:hAnsi="Times New Roman" w:cs="Times New Roman"/>
          <w:b/>
          <w:i/>
        </w:rPr>
        <w:t>and</w:t>
      </w:r>
      <w:r w:rsidRPr="008A045F">
        <w:rPr>
          <w:rFonts w:ascii="Times New Roman" w:hAnsi="Times New Roman" w:cs="Times New Roman"/>
        </w:rPr>
        <w:t xml:space="preserve"> at least </w:t>
      </w:r>
      <w:sdt>
        <w:sdtPr>
          <w:rPr>
            <w:rFonts w:ascii="Times New Roman" w:hAnsi="Times New Roman" w:cs="Times New Roman"/>
          </w:rPr>
          <w:tag w:val="goog_rdk_272"/>
          <w:id w:val="1382977085"/>
        </w:sdtPr>
        <w:sdtContent>
          <w:r w:rsidRPr="008A045F">
            <w:rPr>
              <w:rFonts w:ascii="Times New Roman" w:hAnsi="Times New Roman" w:cs="Times New Roman"/>
            </w:rPr>
            <w:t xml:space="preserve">25 </w:t>
          </w:r>
        </w:sdtContent>
      </w:sdt>
      <w:r w:rsidRPr="008A045F">
        <w:rPr>
          <w:rFonts w:ascii="Times New Roman" w:hAnsi="Times New Roman" w:cs="Times New Roman"/>
        </w:rPr>
        <w:t>employees.</w:t>
      </w:r>
    </w:p>
    <w:p w14:paraId="000001E8" w14:textId="25FDD17D" w:rsidR="005525AA" w:rsidRPr="008A045F" w:rsidRDefault="00000000">
      <w:pPr>
        <w:numPr>
          <w:ilvl w:val="0"/>
          <w:numId w:val="13"/>
        </w:numPr>
        <w:shd w:val="clear" w:color="auto" w:fill="FFFFFF"/>
        <w:spacing w:after="0" w:line="240" w:lineRule="auto"/>
        <w:rPr>
          <w:rFonts w:ascii="Times New Roman" w:hAnsi="Times New Roman" w:cs="Times New Roman"/>
          <w:color w:val="151515"/>
        </w:rPr>
      </w:pPr>
      <w:sdt>
        <w:sdtPr>
          <w:rPr>
            <w:rFonts w:ascii="Times New Roman" w:hAnsi="Times New Roman" w:cs="Times New Roman"/>
          </w:rPr>
          <w:tag w:val="goog_rdk_276"/>
          <w:id w:val="-895895310"/>
        </w:sdtPr>
        <w:sdtContent>
          <w:sdt>
            <w:sdtPr>
              <w:rPr>
                <w:rFonts w:ascii="Times New Roman" w:hAnsi="Times New Roman" w:cs="Times New Roman"/>
              </w:rPr>
              <w:tag w:val="goog_rdk_274"/>
              <w:id w:val="-147285648"/>
            </w:sdtPr>
            <w:sdtContent>
              <w:sdt>
                <w:sdtPr>
                  <w:rPr>
                    <w:rFonts w:ascii="Times New Roman" w:hAnsi="Times New Roman" w:cs="Times New Roman"/>
                  </w:rPr>
                  <w:tag w:val="goog_rdk_275"/>
                  <w:id w:val="169991548"/>
                </w:sdtPr>
                <w:sdtContent/>
              </w:sdt>
            </w:sdtContent>
          </w:sdt>
        </w:sdtContent>
      </w:sdt>
      <w:sdt>
        <w:sdtPr>
          <w:rPr>
            <w:rFonts w:ascii="Times New Roman" w:hAnsi="Times New Roman" w:cs="Times New Roman"/>
          </w:rPr>
          <w:tag w:val="goog_rdk_294"/>
          <w:id w:val="938646018"/>
        </w:sdtPr>
        <w:sdtContent>
          <w:sdt>
            <w:sdtPr>
              <w:rPr>
                <w:rFonts w:ascii="Times New Roman" w:hAnsi="Times New Roman" w:cs="Times New Roman"/>
              </w:rPr>
              <w:tag w:val="goog_rdk_287"/>
              <w:id w:val="-473060198"/>
            </w:sdtPr>
            <w:sdtContent>
              <w:r w:rsidRPr="008A045F">
                <w:rPr>
                  <w:rFonts w:ascii="Times New Roman" w:hAnsi="Times New Roman" w:cs="Times New Roman"/>
                  <w:color w:val="151515"/>
                </w:rPr>
                <w:t>Applicant must not have received an Organizational Leadership award from T</w:t>
              </w:r>
            </w:sdtContent>
          </w:sdt>
          <w:sdt>
            <w:sdtPr>
              <w:rPr>
                <w:rFonts w:ascii="Times New Roman" w:hAnsi="Times New Roman" w:cs="Times New Roman"/>
              </w:rPr>
              <w:tag w:val="goog_rdk_288"/>
              <w:id w:val="-532808104"/>
            </w:sdtPr>
            <w:sdtContent>
              <w:r w:rsidRPr="008A045F">
                <w:rPr>
                  <w:rFonts w:ascii="Times New Roman" w:hAnsi="Times New Roman" w:cs="Times New Roman"/>
                  <w:color w:val="151515"/>
                </w:rPr>
                <w:t xml:space="preserve">he </w:t>
              </w:r>
            </w:sdtContent>
          </w:sdt>
          <w:sdt>
            <w:sdtPr>
              <w:rPr>
                <w:rFonts w:ascii="Times New Roman" w:hAnsi="Times New Roman" w:cs="Times New Roman"/>
              </w:rPr>
              <w:tag w:val="goog_rdk_289"/>
              <w:id w:val="-208573193"/>
            </w:sdtPr>
            <w:sdtContent>
              <w:r w:rsidRPr="008A045F">
                <w:rPr>
                  <w:rFonts w:ascii="Times New Roman" w:hAnsi="Times New Roman" w:cs="Times New Roman"/>
                  <w:color w:val="151515"/>
                </w:rPr>
                <w:t>C</w:t>
              </w:r>
            </w:sdtContent>
          </w:sdt>
          <w:sdt>
            <w:sdtPr>
              <w:rPr>
                <w:rFonts w:ascii="Times New Roman" w:hAnsi="Times New Roman" w:cs="Times New Roman"/>
              </w:rPr>
              <w:tag w:val="goog_rdk_290"/>
              <w:id w:val="-1712486702"/>
            </w:sdtPr>
            <w:sdtContent>
              <w:r w:rsidRPr="008A045F">
                <w:rPr>
                  <w:rFonts w:ascii="Times New Roman" w:hAnsi="Times New Roman" w:cs="Times New Roman"/>
                  <w:color w:val="151515"/>
                </w:rPr>
                <w:t xml:space="preserve">limate </w:t>
              </w:r>
            </w:sdtContent>
          </w:sdt>
          <w:sdt>
            <w:sdtPr>
              <w:rPr>
                <w:rFonts w:ascii="Times New Roman" w:hAnsi="Times New Roman" w:cs="Times New Roman"/>
              </w:rPr>
              <w:tag w:val="goog_rdk_291"/>
              <w:id w:val="-1762588895"/>
            </w:sdtPr>
            <w:sdtContent>
              <w:r w:rsidRPr="008A045F">
                <w:rPr>
                  <w:rFonts w:ascii="Times New Roman" w:hAnsi="Times New Roman" w:cs="Times New Roman"/>
                  <w:color w:val="151515"/>
                </w:rPr>
                <w:t>R</w:t>
              </w:r>
            </w:sdtContent>
          </w:sdt>
          <w:sdt>
            <w:sdtPr>
              <w:rPr>
                <w:rFonts w:ascii="Times New Roman" w:hAnsi="Times New Roman" w:cs="Times New Roman"/>
              </w:rPr>
              <w:tag w:val="goog_rdk_292"/>
              <w:id w:val="-1048443394"/>
            </w:sdtPr>
            <w:sdtContent>
              <w:r w:rsidRPr="008A045F">
                <w:rPr>
                  <w:rFonts w:ascii="Times New Roman" w:hAnsi="Times New Roman" w:cs="Times New Roman"/>
                  <w:color w:val="151515"/>
                </w:rPr>
                <w:t>egistry</w:t>
              </w:r>
            </w:sdtContent>
          </w:sdt>
          <w:sdt>
            <w:sdtPr>
              <w:rPr>
                <w:rFonts w:ascii="Times New Roman" w:hAnsi="Times New Roman" w:cs="Times New Roman"/>
              </w:rPr>
              <w:tag w:val="goog_rdk_293"/>
              <w:id w:val="438956076"/>
            </w:sdtPr>
            <w:sdtContent>
              <w:r w:rsidRPr="008A045F">
                <w:rPr>
                  <w:rFonts w:ascii="Times New Roman" w:hAnsi="Times New Roman" w:cs="Times New Roman"/>
                  <w:color w:val="151515"/>
                </w:rPr>
                <w:t xml:space="preserve"> in the previous three (3) years.</w:t>
              </w:r>
            </w:sdtContent>
          </w:sdt>
        </w:sdtContent>
      </w:sdt>
    </w:p>
    <w:sdt>
      <w:sdtPr>
        <w:rPr>
          <w:rFonts w:ascii="Times New Roman" w:hAnsi="Times New Roman" w:cs="Times New Roman"/>
        </w:rPr>
        <w:tag w:val="goog_rdk_296"/>
        <w:id w:val="1755546450"/>
      </w:sdtPr>
      <w:sdtContent>
        <w:p w14:paraId="000001E9" w14:textId="77777777" w:rsidR="005525AA" w:rsidRPr="008A045F" w:rsidRDefault="00000000">
          <w:pPr>
            <w:shd w:val="clear" w:color="auto" w:fill="FFFFFF"/>
            <w:spacing w:after="0" w:line="240" w:lineRule="auto"/>
            <w:ind w:left="360"/>
            <w:rPr>
              <w:rFonts w:ascii="Times New Roman" w:hAnsi="Times New Roman" w:cs="Times New Roman"/>
              <w:color w:val="151515"/>
            </w:rPr>
          </w:pPr>
          <w:sdt>
            <w:sdtPr>
              <w:rPr>
                <w:rFonts w:ascii="Times New Roman" w:hAnsi="Times New Roman" w:cs="Times New Roman"/>
              </w:rPr>
              <w:tag w:val="goog_rdk_295"/>
              <w:id w:val="-1916001086"/>
            </w:sdtPr>
            <w:sdtContent/>
          </w:sdt>
        </w:p>
      </w:sdtContent>
    </w:sdt>
    <w:p w14:paraId="000001EB" w14:textId="4AF508A8" w:rsidR="005525AA" w:rsidRPr="008A045F" w:rsidRDefault="00000000">
      <w:pPr>
        <w:keepNext/>
        <w:keepLines/>
        <w:shd w:val="clear" w:color="auto" w:fill="FFFFFF"/>
        <w:spacing w:before="200"/>
        <w:rPr>
          <w:rFonts w:ascii="Times New Roman" w:hAnsi="Times New Roman" w:cs="Times New Roman"/>
          <w:b/>
          <w:color w:val="151515"/>
        </w:rPr>
      </w:pPr>
      <w:sdt>
        <w:sdtPr>
          <w:rPr>
            <w:rFonts w:ascii="Times New Roman" w:hAnsi="Times New Roman" w:cs="Times New Roman"/>
          </w:rPr>
          <w:tag w:val="goog_rdk_299"/>
          <w:id w:val="-27728742"/>
        </w:sdtPr>
        <w:sdtContent>
          <w:sdt>
            <w:sdtPr>
              <w:rPr>
                <w:rFonts w:ascii="Times New Roman" w:hAnsi="Times New Roman" w:cs="Times New Roman"/>
              </w:rPr>
              <w:tag w:val="goog_rdk_298"/>
              <w:id w:val="865564812"/>
              <w:showingPlcHdr/>
            </w:sdtPr>
            <w:sdtContent>
              <w:r w:rsidR="00AA19C0" w:rsidRPr="008A045F">
                <w:rPr>
                  <w:rFonts w:ascii="Times New Roman" w:hAnsi="Times New Roman" w:cs="Times New Roman"/>
                </w:rPr>
                <w:t xml:space="preserve">     </w:t>
              </w:r>
            </w:sdtContent>
          </w:sdt>
        </w:sdtContent>
      </w:sdt>
      <w:r w:rsidRPr="008A045F">
        <w:rPr>
          <w:rFonts w:ascii="Times New Roman" w:hAnsi="Times New Roman" w:cs="Times New Roman"/>
          <w:b/>
          <w:color w:val="151515"/>
        </w:rPr>
        <w:t xml:space="preserve">GHG Inventory &amp; Verification </w:t>
      </w:r>
      <w:sdt>
        <w:sdtPr>
          <w:rPr>
            <w:rFonts w:ascii="Times New Roman" w:hAnsi="Times New Roman" w:cs="Times New Roman"/>
          </w:rPr>
          <w:tag w:val="goog_rdk_300"/>
          <w:id w:val="1134989591"/>
        </w:sdtPr>
        <w:sdtContent/>
      </w:sdt>
      <w:r w:rsidRPr="008A045F">
        <w:rPr>
          <w:rFonts w:ascii="Times New Roman" w:hAnsi="Times New Roman" w:cs="Times New Roman"/>
          <w:b/>
          <w:color w:val="151515"/>
        </w:rPr>
        <w:t>Requirements</w:t>
      </w:r>
    </w:p>
    <w:p w14:paraId="000001ED" w14:textId="38BBC99A" w:rsidR="005525AA" w:rsidRPr="008A045F" w:rsidRDefault="00000000">
      <w:pPr>
        <w:numPr>
          <w:ilvl w:val="0"/>
          <w:numId w:val="2"/>
        </w:numPr>
        <w:shd w:val="clear" w:color="auto" w:fill="FFFFFF"/>
        <w:spacing w:after="0" w:line="240" w:lineRule="auto"/>
        <w:ind w:left="994"/>
        <w:rPr>
          <w:rFonts w:ascii="Times New Roman" w:hAnsi="Times New Roman" w:cs="Times New Roman"/>
          <w:color w:val="151515"/>
        </w:rPr>
      </w:pPr>
      <w:sdt>
        <w:sdtPr>
          <w:rPr>
            <w:rFonts w:ascii="Times New Roman" w:hAnsi="Times New Roman" w:cs="Times New Roman"/>
          </w:rPr>
          <w:tag w:val="goog_rdk_304"/>
          <w:id w:val="-389044449"/>
        </w:sdtPr>
        <w:sdtContent>
          <w:sdt>
            <w:sdtPr>
              <w:rPr>
                <w:rFonts w:ascii="Times New Roman" w:hAnsi="Times New Roman" w:cs="Times New Roman"/>
              </w:rPr>
              <w:tag w:val="goog_rdk_302"/>
              <w:id w:val="-2052291827"/>
            </w:sdtPr>
            <w:sdtContent>
              <w:r w:rsidRPr="008A045F">
                <w:rPr>
                  <w:rFonts w:ascii="Times New Roman" w:hAnsi="Times New Roman" w:cs="Times New Roman"/>
                  <w:color w:val="151515"/>
                </w:rPr>
                <w:t>GHG inventory must be publicly reported and include both scope 1 and 2 emissions. The organization must report both location-based and market-based scope 2 emissions for all years.</w:t>
              </w:r>
              <w:sdt>
                <w:sdtPr>
                  <w:rPr>
                    <w:rFonts w:ascii="Times New Roman" w:hAnsi="Times New Roman" w:cs="Times New Roman"/>
                  </w:rPr>
                  <w:tag w:val="goog_rdk_303"/>
                  <w:id w:val="-1167556830"/>
                </w:sdtPr>
                <w:sdtContent/>
              </w:sdt>
            </w:sdtContent>
          </w:sdt>
        </w:sdtContent>
      </w:sdt>
      <w:sdt>
        <w:sdtPr>
          <w:rPr>
            <w:rFonts w:ascii="Times New Roman" w:hAnsi="Times New Roman" w:cs="Times New Roman"/>
          </w:rPr>
          <w:tag w:val="goog_rdk_307"/>
          <w:id w:val="-891266457"/>
        </w:sdtPr>
        <w:sdtContent>
          <w:sdt>
            <w:sdtPr>
              <w:rPr>
                <w:rFonts w:ascii="Times New Roman" w:hAnsi="Times New Roman" w:cs="Times New Roman"/>
              </w:rPr>
              <w:tag w:val="goog_rdk_306"/>
              <w:id w:val="-1415698973"/>
            </w:sdtPr>
            <w:sdtContent/>
          </w:sdt>
        </w:sdtContent>
      </w:sdt>
    </w:p>
    <w:sdt>
      <w:sdtPr>
        <w:rPr>
          <w:rFonts w:ascii="Times New Roman" w:hAnsi="Times New Roman" w:cs="Times New Roman"/>
        </w:rPr>
        <w:tag w:val="goog_rdk_309"/>
        <w:id w:val="843046439"/>
      </w:sdtPr>
      <w:sdtContent>
        <w:p w14:paraId="000001EE" w14:textId="77777777" w:rsidR="005525AA" w:rsidRPr="008A045F" w:rsidRDefault="00000000">
          <w:pPr>
            <w:numPr>
              <w:ilvl w:val="1"/>
              <w:numId w:val="2"/>
            </w:numPr>
            <w:shd w:val="clear" w:color="auto" w:fill="FFFFFF"/>
            <w:spacing w:after="0" w:line="240" w:lineRule="auto"/>
            <w:ind w:left="1440"/>
            <w:rPr>
              <w:rFonts w:ascii="Times New Roman" w:hAnsi="Times New Roman" w:cs="Times New Roman"/>
              <w:color w:val="151515"/>
            </w:rPr>
          </w:pPr>
          <w:sdt>
            <w:sdtPr>
              <w:rPr>
                <w:rFonts w:ascii="Times New Roman" w:hAnsi="Times New Roman" w:cs="Times New Roman"/>
              </w:rPr>
              <w:tag w:val="goog_rdk_308"/>
              <w:id w:val="811912010"/>
            </w:sdtPr>
            <w:sdtContent>
              <w:r w:rsidRPr="008A045F">
                <w:rPr>
                  <w:rFonts w:ascii="Times New Roman" w:hAnsi="Times New Roman" w:cs="Times New Roman"/>
                  <w:color w:val="151515"/>
                </w:rPr>
                <w:t>Organizations may track progress toward a goal using a single base year or a base period that reflects an average of annual emissions over several consecutive years.</w:t>
              </w:r>
              <w:r w:rsidRPr="008A045F">
                <w:rPr>
                  <w:rFonts w:ascii="Times New Roman" w:hAnsi="Times New Roman" w:cs="Times New Roman"/>
                  <w:color w:val="151515"/>
                  <w:vertAlign w:val="superscript"/>
                </w:rPr>
                <w:footnoteReference w:id="1"/>
              </w:r>
            </w:sdtContent>
          </w:sdt>
        </w:p>
      </w:sdtContent>
    </w:sdt>
    <w:sdt>
      <w:sdtPr>
        <w:rPr>
          <w:rFonts w:ascii="Times New Roman" w:hAnsi="Times New Roman" w:cs="Times New Roman"/>
        </w:rPr>
        <w:tag w:val="goog_rdk_311"/>
        <w:id w:val="1701508236"/>
      </w:sdtPr>
      <w:sdtContent>
        <w:p w14:paraId="000001EF" w14:textId="77777777" w:rsidR="005525AA" w:rsidRPr="008A045F" w:rsidRDefault="00000000">
          <w:pPr>
            <w:numPr>
              <w:ilvl w:val="0"/>
              <w:numId w:val="2"/>
            </w:numPr>
            <w:shd w:val="clear" w:color="auto" w:fill="FFFFFF"/>
            <w:spacing w:after="0" w:line="240" w:lineRule="auto"/>
            <w:ind w:left="994"/>
            <w:rPr>
              <w:rFonts w:ascii="Times New Roman" w:hAnsi="Times New Roman" w:cs="Times New Roman"/>
              <w:color w:val="151515"/>
            </w:rPr>
          </w:pPr>
          <w:sdt>
            <w:sdtPr>
              <w:rPr>
                <w:rFonts w:ascii="Times New Roman" w:hAnsi="Times New Roman" w:cs="Times New Roman"/>
              </w:rPr>
              <w:tag w:val="goog_rdk_310"/>
              <w:id w:val="-299302504"/>
            </w:sdtPr>
            <w:sdtContent>
              <w:r w:rsidRPr="008A045F">
                <w:rPr>
                  <w:rFonts w:ascii="Times New Roman" w:hAnsi="Times New Roman" w:cs="Times New Roman"/>
                  <w:color w:val="151515"/>
                </w:rPr>
                <w:t xml:space="preserve">Inventories must undergo a regular audit process (e.g., verification, attestation, quality control, third-party critical review, etc.) to ensure their integrity. </w:t>
              </w:r>
            </w:sdtContent>
          </w:sdt>
        </w:p>
      </w:sdtContent>
    </w:sdt>
    <w:sdt>
      <w:sdtPr>
        <w:rPr>
          <w:rFonts w:ascii="Times New Roman" w:hAnsi="Times New Roman" w:cs="Times New Roman"/>
        </w:rPr>
        <w:tag w:val="goog_rdk_313"/>
        <w:id w:val="1936865126"/>
      </w:sdtPr>
      <w:sdtContent>
        <w:p w14:paraId="000001F0" w14:textId="77777777" w:rsidR="005525AA" w:rsidRPr="008A045F" w:rsidRDefault="00000000">
          <w:pPr>
            <w:numPr>
              <w:ilvl w:val="0"/>
              <w:numId w:val="2"/>
            </w:numPr>
            <w:shd w:val="clear" w:color="auto" w:fill="FFFFFF"/>
            <w:spacing w:after="0" w:line="240" w:lineRule="auto"/>
            <w:ind w:left="994"/>
            <w:rPr>
              <w:rFonts w:ascii="Times New Roman" w:hAnsi="Times New Roman" w:cs="Times New Roman"/>
              <w:color w:val="151515"/>
            </w:rPr>
          </w:pPr>
          <w:sdt>
            <w:sdtPr>
              <w:rPr>
                <w:rFonts w:ascii="Times New Roman" w:hAnsi="Times New Roman" w:cs="Times New Roman"/>
              </w:rPr>
              <w:tag w:val="goog_rdk_312"/>
              <w:id w:val="-99649606"/>
            </w:sdtPr>
            <w:sdtContent>
              <w:r w:rsidRPr="008A045F">
                <w:rPr>
                  <w:rFonts w:ascii="Times New Roman" w:hAnsi="Times New Roman" w:cs="Times New Roman"/>
                  <w:color w:val="151515"/>
                </w:rPr>
                <w:t>Audit records must be submitted for relevant years.</w:t>
              </w:r>
            </w:sdtContent>
          </w:sdt>
        </w:p>
      </w:sdtContent>
    </w:sdt>
    <w:sdt>
      <w:sdtPr>
        <w:rPr>
          <w:rFonts w:ascii="Times New Roman" w:hAnsi="Times New Roman" w:cs="Times New Roman"/>
        </w:rPr>
        <w:tag w:val="goog_rdk_315"/>
        <w:id w:val="-1551305378"/>
      </w:sdtPr>
      <w:sdtContent>
        <w:p w14:paraId="000001F1" w14:textId="77777777" w:rsidR="005525AA" w:rsidRPr="008A045F" w:rsidRDefault="00000000">
          <w:pPr>
            <w:numPr>
              <w:ilvl w:val="0"/>
              <w:numId w:val="2"/>
            </w:numPr>
            <w:shd w:val="clear" w:color="auto" w:fill="FFFFFF"/>
            <w:spacing w:after="0" w:line="240" w:lineRule="auto"/>
            <w:ind w:left="994"/>
            <w:rPr>
              <w:rFonts w:ascii="Times New Roman" w:hAnsi="Times New Roman" w:cs="Times New Roman"/>
              <w:color w:val="151515"/>
            </w:rPr>
          </w:pPr>
          <w:sdt>
            <w:sdtPr>
              <w:rPr>
                <w:rFonts w:ascii="Times New Roman" w:hAnsi="Times New Roman" w:cs="Times New Roman"/>
              </w:rPr>
              <w:tag w:val="goog_rdk_314"/>
              <w:id w:val="-1759044600"/>
            </w:sdtPr>
            <w:sdtContent>
              <w:r w:rsidRPr="008A045F">
                <w:rPr>
                  <w:rFonts w:ascii="Times New Roman" w:hAnsi="Times New Roman" w:cs="Times New Roman"/>
                  <w:color w:val="151515"/>
                </w:rPr>
                <w:t>If scope 3 or direct or indirect biogenic emissions are included as part of the applicant's goal, these must also undergo an audit process.</w:t>
              </w:r>
            </w:sdtContent>
          </w:sdt>
        </w:p>
      </w:sdtContent>
    </w:sdt>
    <w:sdt>
      <w:sdtPr>
        <w:rPr>
          <w:rFonts w:ascii="Times New Roman" w:hAnsi="Times New Roman" w:cs="Times New Roman"/>
        </w:rPr>
        <w:tag w:val="goog_rdk_317"/>
        <w:id w:val="-267467297"/>
      </w:sdtPr>
      <w:sdtContent>
        <w:p w14:paraId="000001F2" w14:textId="77777777" w:rsidR="005525AA" w:rsidRPr="008A045F" w:rsidRDefault="00000000">
          <w:pPr>
            <w:numPr>
              <w:ilvl w:val="0"/>
              <w:numId w:val="2"/>
            </w:numPr>
            <w:shd w:val="clear" w:color="auto" w:fill="FFFFFF"/>
            <w:spacing w:after="0" w:line="240" w:lineRule="auto"/>
            <w:ind w:left="994"/>
            <w:rPr>
              <w:rFonts w:ascii="Times New Roman" w:hAnsi="Times New Roman" w:cs="Times New Roman"/>
              <w:color w:val="151515"/>
            </w:rPr>
          </w:pPr>
          <w:sdt>
            <w:sdtPr>
              <w:rPr>
                <w:rFonts w:ascii="Times New Roman" w:hAnsi="Times New Roman" w:cs="Times New Roman"/>
              </w:rPr>
              <w:tag w:val="goog_rdk_316"/>
              <w:id w:val="2085494484"/>
            </w:sdtPr>
            <w:sdtContent>
              <w:r w:rsidRPr="008A045F">
                <w:rPr>
                  <w:rFonts w:ascii="Times New Roman" w:hAnsi="Times New Roman" w:cs="Times New Roman"/>
                  <w:color w:val="151515"/>
                </w:rPr>
                <w:t>If purchases of renewable energy (demonstrated by the ownership and retirement of renewable energy instruments, such as renewable energy certificates) and/or offsets have been accounted for in the applicant’s base year or current year inventory, information about the (1) quantity (in units of MWh and/or CO2e, respectively), (2) description or project types, (3) certification/quality (e.g., Green-e certified), and (4) product vintage must be provided in section 4.10. These purchases must also undergo an audit process.</w:t>
              </w:r>
            </w:sdtContent>
          </w:sdt>
        </w:p>
      </w:sdtContent>
    </w:sdt>
    <w:p w14:paraId="000001F4" w14:textId="6795922A" w:rsidR="005525AA" w:rsidRPr="008A045F" w:rsidRDefault="00000000">
      <w:pPr>
        <w:numPr>
          <w:ilvl w:val="0"/>
          <w:numId w:val="2"/>
        </w:numPr>
        <w:shd w:val="clear" w:color="auto" w:fill="FFFFFF"/>
        <w:spacing w:after="0" w:line="240" w:lineRule="auto"/>
        <w:ind w:left="994"/>
        <w:rPr>
          <w:rFonts w:ascii="Times New Roman" w:hAnsi="Times New Roman" w:cs="Times New Roman"/>
          <w:color w:val="151515"/>
        </w:rPr>
      </w:pPr>
      <w:sdt>
        <w:sdtPr>
          <w:rPr>
            <w:rFonts w:ascii="Times New Roman" w:hAnsi="Times New Roman" w:cs="Times New Roman"/>
          </w:rPr>
          <w:tag w:val="goog_rdk_323"/>
          <w:id w:val="664603438"/>
        </w:sdtPr>
        <w:sdtContent>
          <w:sdt>
            <w:sdtPr>
              <w:rPr>
                <w:rFonts w:ascii="Times New Roman" w:hAnsi="Times New Roman" w:cs="Times New Roman"/>
              </w:rPr>
              <w:tag w:val="goog_rdk_322"/>
              <w:id w:val="934871800"/>
            </w:sdtPr>
            <w:sdtContent>
              <w:r w:rsidR="00A336C2" w:rsidRPr="008A045F">
                <w:rPr>
                  <w:rFonts w:ascii="Times New Roman" w:hAnsi="Times New Roman" w:cs="Times New Roman"/>
                  <w:color w:val="151515"/>
                </w:rPr>
                <w:t xml:space="preserve">An applicant’s annual GHG inventory must include all scope 1 and 2 sources. </w:t>
              </w:r>
            </w:sdtContent>
          </w:sdt>
        </w:sdtContent>
      </w:sdt>
    </w:p>
    <w:sdt>
      <w:sdtPr>
        <w:rPr>
          <w:rFonts w:ascii="Times New Roman" w:hAnsi="Times New Roman" w:cs="Times New Roman"/>
        </w:rPr>
        <w:tag w:val="goog_rdk_325"/>
        <w:id w:val="-1068501012"/>
      </w:sdtPr>
      <w:sdtContent>
        <w:p w14:paraId="000001F5" w14:textId="77777777" w:rsidR="005525AA" w:rsidRPr="008A045F" w:rsidRDefault="00000000">
          <w:pPr>
            <w:numPr>
              <w:ilvl w:val="1"/>
              <w:numId w:val="2"/>
            </w:numPr>
            <w:shd w:val="clear" w:color="auto" w:fill="FFFFFF"/>
            <w:spacing w:after="0" w:line="240" w:lineRule="auto"/>
            <w:ind w:left="1440"/>
            <w:rPr>
              <w:rFonts w:ascii="Times New Roman" w:hAnsi="Times New Roman" w:cs="Times New Roman"/>
              <w:color w:val="151515"/>
            </w:rPr>
          </w:pPr>
          <w:sdt>
            <w:sdtPr>
              <w:rPr>
                <w:rFonts w:ascii="Times New Roman" w:hAnsi="Times New Roman" w:cs="Times New Roman"/>
              </w:rPr>
              <w:tag w:val="goog_rdk_324"/>
              <w:id w:val="822549946"/>
            </w:sdtPr>
            <w:sdtContent>
              <w:r w:rsidRPr="008A045F">
                <w:rPr>
                  <w:rFonts w:ascii="Times New Roman" w:hAnsi="Times New Roman" w:cs="Times New Roman"/>
                  <w:color w:val="151515"/>
                </w:rPr>
                <w:t>Up to 10% total emissions can be accounted for using simplified estimation methods (SEMs). SEMs are rough, upper-bound methods for estimating emissions.</w:t>
              </w:r>
            </w:sdtContent>
          </w:sdt>
        </w:p>
      </w:sdtContent>
    </w:sdt>
    <w:p w14:paraId="000001F7" w14:textId="117642AF" w:rsidR="005525AA" w:rsidRPr="008A045F" w:rsidRDefault="00000000" w:rsidP="002559E0">
      <w:pPr>
        <w:numPr>
          <w:ilvl w:val="1"/>
          <w:numId w:val="2"/>
        </w:numPr>
        <w:shd w:val="clear" w:color="auto" w:fill="FFFFFF"/>
        <w:spacing w:after="0" w:line="240" w:lineRule="auto"/>
        <w:ind w:left="1440"/>
        <w:rPr>
          <w:rFonts w:ascii="Times New Roman" w:hAnsi="Times New Roman" w:cs="Times New Roman"/>
          <w:color w:val="151515"/>
        </w:rPr>
      </w:pPr>
      <w:sdt>
        <w:sdtPr>
          <w:rPr>
            <w:rFonts w:ascii="Times New Roman" w:hAnsi="Times New Roman" w:cs="Times New Roman"/>
          </w:rPr>
          <w:tag w:val="goog_rdk_326"/>
          <w:id w:val="2040163256"/>
        </w:sdtPr>
        <w:sdtContent>
          <w:r w:rsidRPr="008A045F">
            <w:rPr>
              <w:rFonts w:ascii="Times New Roman" w:hAnsi="Times New Roman" w:cs="Times New Roman"/>
              <w:color w:val="151515"/>
            </w:rPr>
            <w:t>For organizations that have determined certain sources to be immaterial and that do not include them in their inventory, those sources should be documented in their inventory management plan and the audit records.</w:t>
          </w:r>
        </w:sdtContent>
      </w:sdt>
      <w:bookmarkStart w:id="45" w:name="_heading=h.3hv69ve" w:colFirst="0" w:colLast="0"/>
      <w:bookmarkEnd w:id="45"/>
      <w:sdt>
        <w:sdtPr>
          <w:rPr>
            <w:rFonts w:ascii="Times New Roman" w:hAnsi="Times New Roman" w:cs="Times New Roman"/>
          </w:rPr>
          <w:tag w:val="goog_rdk_331"/>
          <w:id w:val="-234468713"/>
          <w:showingPlcHdr/>
        </w:sdtPr>
        <w:sdtContent>
          <w:r w:rsidR="00EA5AD1" w:rsidRPr="008A045F">
            <w:rPr>
              <w:rFonts w:ascii="Times New Roman" w:hAnsi="Times New Roman" w:cs="Times New Roman"/>
            </w:rPr>
            <w:t xml:space="preserve">     </w:t>
          </w:r>
        </w:sdtContent>
      </w:sdt>
      <w:sdt>
        <w:sdtPr>
          <w:rPr>
            <w:rFonts w:ascii="Times New Roman" w:hAnsi="Times New Roman" w:cs="Times New Roman"/>
          </w:rPr>
          <w:tag w:val="goog_rdk_332"/>
          <w:id w:val="-812717719"/>
          <w:showingPlcHdr/>
        </w:sdtPr>
        <w:sdtContent>
          <w:r w:rsidR="00EA5AD1" w:rsidRPr="008A045F">
            <w:rPr>
              <w:rFonts w:ascii="Times New Roman" w:hAnsi="Times New Roman" w:cs="Times New Roman"/>
            </w:rPr>
            <w:t xml:space="preserve">     </w:t>
          </w:r>
        </w:sdtContent>
      </w:sdt>
    </w:p>
    <w:p w14:paraId="000001FE" w14:textId="160029C8" w:rsidR="005525AA" w:rsidRPr="008A045F" w:rsidRDefault="00000000">
      <w:pPr>
        <w:numPr>
          <w:ilvl w:val="0"/>
          <w:numId w:val="2"/>
        </w:numPr>
        <w:shd w:val="clear" w:color="auto" w:fill="FFFFFF"/>
        <w:spacing w:after="0" w:line="240" w:lineRule="auto"/>
        <w:ind w:left="994"/>
        <w:rPr>
          <w:rFonts w:ascii="Times New Roman" w:hAnsi="Times New Roman" w:cs="Times New Roman"/>
          <w:color w:val="151515"/>
        </w:rPr>
      </w:pPr>
      <w:sdt>
        <w:sdtPr>
          <w:rPr>
            <w:rFonts w:ascii="Times New Roman" w:hAnsi="Times New Roman" w:cs="Times New Roman"/>
          </w:rPr>
          <w:tag w:val="goog_rdk_336"/>
          <w:id w:val="-749112384"/>
        </w:sdtPr>
        <w:sdtContent>
          <w:sdt>
            <w:sdtPr>
              <w:rPr>
                <w:rFonts w:ascii="Times New Roman" w:hAnsi="Times New Roman" w:cs="Times New Roman"/>
              </w:rPr>
              <w:tag w:val="goog_rdk_334"/>
              <w:id w:val="1507318100"/>
            </w:sdtPr>
            <w:sdtContent>
              <w:sdt>
                <w:sdtPr>
                  <w:rPr>
                    <w:rFonts w:ascii="Times New Roman" w:hAnsi="Times New Roman" w:cs="Times New Roman"/>
                  </w:rPr>
                  <w:tag w:val="goog_rdk_335"/>
                  <w:id w:val="-605043652"/>
                </w:sdtPr>
                <w:sdtContent/>
              </w:sdt>
            </w:sdtContent>
          </w:sdt>
        </w:sdtContent>
      </w:sdt>
      <w:sdt>
        <w:sdtPr>
          <w:rPr>
            <w:rFonts w:ascii="Times New Roman" w:hAnsi="Times New Roman" w:cs="Times New Roman"/>
          </w:rPr>
          <w:tag w:val="goog_rdk_368"/>
          <w:id w:val="-625387597"/>
        </w:sdtPr>
        <w:sdtContent/>
      </w:sdt>
      <w:r w:rsidRPr="008A045F">
        <w:rPr>
          <w:rFonts w:ascii="Times New Roman" w:hAnsi="Times New Roman" w:cs="Times New Roman"/>
          <w:color w:val="151515"/>
        </w:rPr>
        <w:t xml:space="preserve">If base year emissions have changed by 5% or more </w:t>
      </w:r>
      <w:r w:rsidR="008A045F" w:rsidRPr="008A045F">
        <w:rPr>
          <w:rFonts w:ascii="Times New Roman" w:hAnsi="Times New Roman" w:cs="Times New Roman"/>
          <w:color w:val="151515"/>
        </w:rPr>
        <w:t>because of</w:t>
      </w:r>
      <w:r w:rsidRPr="008A045F">
        <w:rPr>
          <w:rFonts w:ascii="Times New Roman" w:hAnsi="Times New Roman" w:cs="Times New Roman"/>
          <w:color w:val="151515"/>
        </w:rPr>
        <w:t xml:space="preserve"> structural change, a change in calculation methodologies, or because of a discovered error, applicants must adjust the base year inventory to reflect this correction or change. The organization must include both location-based and market-based scope 2 emissions in its reported GHG inventory for the base year, regardless of the magnitude of the change from previously reported scope 2 emissions.</w:t>
      </w:r>
    </w:p>
    <w:p w14:paraId="000001FF" w14:textId="546FE7A7" w:rsidR="005525AA" w:rsidRPr="008A045F" w:rsidRDefault="00000000">
      <w:pPr>
        <w:numPr>
          <w:ilvl w:val="0"/>
          <w:numId w:val="2"/>
        </w:numPr>
        <w:shd w:val="clear" w:color="auto" w:fill="FFFFFF"/>
        <w:spacing w:after="0" w:line="240" w:lineRule="auto"/>
        <w:ind w:left="994"/>
        <w:rPr>
          <w:rFonts w:ascii="Times New Roman" w:hAnsi="Times New Roman" w:cs="Times New Roman"/>
          <w:color w:val="151515"/>
        </w:rPr>
      </w:pPr>
      <w:r w:rsidRPr="008A045F">
        <w:rPr>
          <w:rFonts w:ascii="Times New Roman" w:hAnsi="Times New Roman" w:cs="Times New Roman"/>
          <w:color w:val="151515"/>
        </w:rPr>
        <w:t>If adjustments of 5% or more are made to the base year emissions, a</w:t>
      </w:r>
      <w:sdt>
        <w:sdtPr>
          <w:rPr>
            <w:rFonts w:ascii="Times New Roman" w:hAnsi="Times New Roman" w:cs="Times New Roman"/>
          </w:rPr>
          <w:tag w:val="goog_rdk_369"/>
          <w:id w:val="-885796456"/>
        </w:sdtPr>
        <w:sdtContent>
          <w:r w:rsidRPr="008A045F">
            <w:rPr>
              <w:rFonts w:ascii="Times New Roman" w:hAnsi="Times New Roman" w:cs="Times New Roman"/>
              <w:color w:val="151515"/>
            </w:rPr>
            <w:t xml:space="preserve">n audit process </w:t>
          </w:r>
        </w:sdtContent>
      </w:sdt>
      <w:r w:rsidRPr="008A045F">
        <w:rPr>
          <w:rFonts w:ascii="Times New Roman" w:hAnsi="Times New Roman" w:cs="Times New Roman"/>
          <w:color w:val="151515"/>
        </w:rPr>
        <w:t xml:space="preserve">must attest to the accuracy of the base year adjustment. This requirement also applies if the difference between newly reported base year location-based </w:t>
      </w:r>
      <w:r w:rsidRPr="008A045F">
        <w:rPr>
          <w:rFonts w:ascii="Times New Roman" w:hAnsi="Times New Roman" w:cs="Times New Roman"/>
          <w:color w:val="151515"/>
          <w:u w:val="single"/>
        </w:rPr>
        <w:t>or</w:t>
      </w:r>
      <w:r w:rsidRPr="008A045F">
        <w:rPr>
          <w:rFonts w:ascii="Times New Roman" w:hAnsi="Times New Roman" w:cs="Times New Roman"/>
          <w:color w:val="151515"/>
        </w:rPr>
        <w:t xml:space="preserve"> market-based scope 2 emissions and previously reported base year scope 2 emissions is 5% or more.</w:t>
      </w:r>
    </w:p>
    <w:sdt>
      <w:sdtPr>
        <w:rPr>
          <w:rFonts w:ascii="Times New Roman" w:hAnsi="Times New Roman" w:cs="Times New Roman"/>
        </w:rPr>
        <w:tag w:val="goog_rdk_386"/>
        <w:id w:val="-366987440"/>
      </w:sdtPr>
      <w:sdtContent>
        <w:p w14:paraId="00000200" w14:textId="6A6E1128" w:rsidR="005525AA" w:rsidRPr="008A045F" w:rsidRDefault="00000000">
          <w:pPr>
            <w:numPr>
              <w:ilvl w:val="0"/>
              <w:numId w:val="2"/>
            </w:numPr>
            <w:shd w:val="clear" w:color="auto" w:fill="FFFFFF"/>
            <w:spacing w:after="0" w:line="240" w:lineRule="auto"/>
            <w:ind w:left="994"/>
            <w:rPr>
              <w:rFonts w:ascii="Times New Roman" w:hAnsi="Times New Roman" w:cs="Times New Roman"/>
              <w:color w:val="151515"/>
            </w:rPr>
          </w:pPr>
          <w:r w:rsidRPr="008A045F">
            <w:rPr>
              <w:rFonts w:ascii="Times New Roman" w:hAnsi="Times New Roman" w:cs="Times New Roman"/>
              <w:color w:val="151515"/>
            </w:rPr>
            <w:t>If an organization changes its reporting approach (e.g., from a calendar year to a fiscal year-basis) during the goal period</w:t>
          </w:r>
          <w:sdt>
            <w:sdtPr>
              <w:rPr>
                <w:rFonts w:ascii="Times New Roman" w:hAnsi="Times New Roman" w:cs="Times New Roman"/>
              </w:rPr>
              <w:tag w:val="goog_rdk_371"/>
              <w:id w:val="-1001660331"/>
            </w:sdtPr>
            <w:sdtContent>
              <w:r w:rsidRPr="008A045F">
                <w:rPr>
                  <w:rFonts w:ascii="Times New Roman" w:hAnsi="Times New Roman" w:cs="Times New Roman"/>
                  <w:color w:val="151515"/>
                </w:rPr>
                <w:t xml:space="preserve">, </w:t>
              </w:r>
            </w:sdtContent>
          </w:sdt>
          <w:sdt>
            <w:sdtPr>
              <w:rPr>
                <w:rFonts w:ascii="Times New Roman" w:hAnsi="Times New Roman" w:cs="Times New Roman"/>
              </w:rPr>
              <w:tag w:val="goog_rdk_372"/>
              <w:id w:val="2113548698"/>
            </w:sdtPr>
            <w:sdtContent>
              <w:r w:rsidRPr="008A045F">
                <w:rPr>
                  <w:rFonts w:ascii="Times New Roman" w:hAnsi="Times New Roman" w:cs="Times New Roman"/>
                  <w:color w:val="151515"/>
                </w:rPr>
                <w:t>the reporting approach must be consistent between the base year and the achievement year.</w:t>
              </w:r>
            </w:sdtContent>
          </w:sdt>
          <w:sdt>
            <w:sdtPr>
              <w:rPr>
                <w:rFonts w:ascii="Times New Roman" w:hAnsi="Times New Roman" w:cs="Times New Roman"/>
              </w:rPr>
              <w:tag w:val="goog_rdk_373"/>
              <w:id w:val="676620681"/>
              <w:showingPlcHdr/>
            </w:sdtPr>
            <w:sdtContent>
              <w:r w:rsidR="00EA5AD1" w:rsidRPr="008A045F">
                <w:rPr>
                  <w:rFonts w:ascii="Times New Roman" w:hAnsi="Times New Roman" w:cs="Times New Roman"/>
                </w:rPr>
                <w:t xml:space="preserve">     </w:t>
              </w:r>
            </w:sdtContent>
          </w:sdt>
          <w:sdt>
            <w:sdtPr>
              <w:rPr>
                <w:rFonts w:ascii="Times New Roman" w:hAnsi="Times New Roman" w:cs="Times New Roman"/>
              </w:rPr>
              <w:tag w:val="goog_rdk_374"/>
              <w:id w:val="303740091"/>
              <w:showingPlcHdr/>
            </w:sdtPr>
            <w:sdtContent>
              <w:r w:rsidR="00EA5AD1" w:rsidRPr="008A045F">
                <w:rPr>
                  <w:rFonts w:ascii="Times New Roman" w:hAnsi="Times New Roman" w:cs="Times New Roman"/>
                </w:rPr>
                <w:t xml:space="preserve">     </w:t>
              </w:r>
            </w:sdtContent>
          </w:sdt>
          <w:r w:rsidRPr="008A045F">
            <w:rPr>
              <w:rFonts w:ascii="Times New Roman" w:hAnsi="Times New Roman" w:cs="Times New Roman"/>
              <w:color w:val="151515"/>
            </w:rPr>
            <w:t xml:space="preserve"> </w:t>
          </w:r>
          <w:sdt>
            <w:sdtPr>
              <w:rPr>
                <w:rFonts w:ascii="Times New Roman" w:hAnsi="Times New Roman" w:cs="Times New Roman"/>
              </w:rPr>
              <w:tag w:val="goog_rdk_375"/>
              <w:id w:val="-1106031649"/>
            </w:sdtPr>
            <w:sdtContent>
              <w:r w:rsidRPr="008A045F">
                <w:rPr>
                  <w:rFonts w:ascii="Times New Roman" w:hAnsi="Times New Roman" w:cs="Times New Roman"/>
                  <w:color w:val="151515"/>
                </w:rPr>
                <w:t xml:space="preserve">If the </w:t>
              </w:r>
            </w:sdtContent>
          </w:sdt>
          <w:r w:rsidRPr="008A045F">
            <w:rPr>
              <w:rFonts w:ascii="Times New Roman" w:hAnsi="Times New Roman" w:cs="Times New Roman"/>
              <w:color w:val="151515"/>
            </w:rPr>
            <w:t>base year</w:t>
          </w:r>
          <w:sdt>
            <w:sdtPr>
              <w:rPr>
                <w:rFonts w:ascii="Times New Roman" w:hAnsi="Times New Roman" w:cs="Times New Roman"/>
              </w:rPr>
              <w:tag w:val="goog_rdk_376"/>
              <w:id w:val="-146822879"/>
            </w:sdtPr>
            <w:sdtContent>
              <w:r w:rsidRPr="008A045F">
                <w:rPr>
                  <w:rFonts w:ascii="Times New Roman" w:hAnsi="Times New Roman" w:cs="Times New Roman"/>
                  <w:color w:val="151515"/>
                </w:rPr>
                <w:t xml:space="preserve"> must be adjusted</w:t>
              </w:r>
            </w:sdtContent>
          </w:sdt>
          <w:r w:rsidRPr="008A045F">
            <w:rPr>
              <w:rFonts w:ascii="Times New Roman" w:hAnsi="Times New Roman" w:cs="Times New Roman"/>
              <w:color w:val="151515"/>
            </w:rPr>
            <w:t xml:space="preserve"> to conform to the reporting approach of the achievement year</w:t>
          </w:r>
          <w:sdt>
            <w:sdtPr>
              <w:rPr>
                <w:rFonts w:ascii="Times New Roman" w:hAnsi="Times New Roman" w:cs="Times New Roman"/>
              </w:rPr>
              <w:tag w:val="goog_rdk_377"/>
              <w:id w:val="-1328898791"/>
            </w:sdtPr>
            <w:sdtContent>
              <w:r w:rsidRPr="008A045F">
                <w:rPr>
                  <w:rFonts w:ascii="Times New Roman" w:hAnsi="Times New Roman" w:cs="Times New Roman"/>
                  <w:color w:val="151515"/>
                </w:rPr>
                <w:t>,</w:t>
              </w:r>
            </w:sdtContent>
          </w:sdt>
          <w:r w:rsidRPr="008A045F">
            <w:rPr>
              <w:rFonts w:ascii="Times New Roman" w:hAnsi="Times New Roman" w:cs="Times New Roman"/>
              <w:color w:val="151515"/>
            </w:rPr>
            <w:t xml:space="preserve"> </w:t>
          </w:r>
          <w:sdt>
            <w:sdtPr>
              <w:rPr>
                <w:rFonts w:ascii="Times New Roman" w:hAnsi="Times New Roman" w:cs="Times New Roman"/>
              </w:rPr>
              <w:tag w:val="goog_rdk_379"/>
              <w:id w:val="-853648264"/>
            </w:sdtPr>
            <w:sdtContent>
              <w:r w:rsidRPr="008A045F">
                <w:rPr>
                  <w:rFonts w:ascii="Times New Roman" w:hAnsi="Times New Roman" w:cs="Times New Roman"/>
                  <w:color w:val="151515"/>
                </w:rPr>
                <w:t xml:space="preserve">then </w:t>
              </w:r>
            </w:sdtContent>
          </w:sdt>
          <w:sdt>
            <w:sdtPr>
              <w:rPr>
                <w:rFonts w:ascii="Times New Roman" w:hAnsi="Times New Roman" w:cs="Times New Roman"/>
              </w:rPr>
              <w:tag w:val="goog_rdk_381"/>
              <w:id w:val="-2142873664"/>
            </w:sdtPr>
            <w:sdtContent>
              <w:r w:rsidRPr="008A045F">
                <w:rPr>
                  <w:rFonts w:ascii="Times New Roman" w:hAnsi="Times New Roman" w:cs="Times New Roman"/>
                  <w:color w:val="151515"/>
                </w:rPr>
                <w:t xml:space="preserve">an audit process </w:t>
              </w:r>
            </w:sdtContent>
          </w:sdt>
          <w:r w:rsidRPr="008A045F">
            <w:rPr>
              <w:rFonts w:ascii="Times New Roman" w:hAnsi="Times New Roman" w:cs="Times New Roman"/>
              <w:color w:val="151515"/>
            </w:rPr>
            <w:t xml:space="preserve">of the adjustment </w:t>
          </w:r>
          <w:sdt>
            <w:sdtPr>
              <w:rPr>
                <w:rFonts w:ascii="Times New Roman" w:hAnsi="Times New Roman" w:cs="Times New Roman"/>
              </w:rPr>
              <w:tag w:val="goog_rdk_383"/>
              <w:id w:val="-767542495"/>
            </w:sdtPr>
            <w:sdtContent>
              <w:r w:rsidRPr="008A045F">
                <w:rPr>
                  <w:rFonts w:ascii="Times New Roman" w:hAnsi="Times New Roman" w:cs="Times New Roman"/>
                  <w:color w:val="151515"/>
                </w:rPr>
                <w:t xml:space="preserve">is </w:t>
              </w:r>
              <w:sdt>
                <w:sdtPr>
                  <w:rPr>
                    <w:rFonts w:ascii="Times New Roman" w:hAnsi="Times New Roman" w:cs="Times New Roman"/>
                  </w:rPr>
                  <w:tag w:val="goog_rdk_384"/>
                  <w:id w:val="258811030"/>
                </w:sdtPr>
                <w:sdtContent/>
              </w:sdt>
              <w:r w:rsidRPr="008A045F">
                <w:rPr>
                  <w:rFonts w:ascii="Times New Roman" w:hAnsi="Times New Roman" w:cs="Times New Roman"/>
                  <w:color w:val="151515"/>
                </w:rPr>
                <w:t>required</w:t>
              </w:r>
            </w:sdtContent>
          </w:sdt>
          <w:r w:rsidRPr="008A045F">
            <w:rPr>
              <w:rFonts w:ascii="Times New Roman" w:hAnsi="Times New Roman" w:cs="Times New Roman"/>
              <w:color w:val="151515"/>
            </w:rPr>
            <w:t xml:space="preserve"> if the change in emissions is 5% or greater.</w:t>
          </w:r>
          <w:r w:rsidRPr="008A045F">
            <w:rPr>
              <w:rFonts w:ascii="Times New Roman" w:hAnsi="Times New Roman" w:cs="Times New Roman"/>
            </w:rPr>
            <w:t xml:space="preserve">     </w:t>
          </w:r>
          <w:sdt>
            <w:sdtPr>
              <w:rPr>
                <w:rFonts w:ascii="Times New Roman" w:hAnsi="Times New Roman" w:cs="Times New Roman"/>
              </w:rPr>
              <w:tag w:val="goog_rdk_385"/>
              <w:id w:val="-78674686"/>
            </w:sdtPr>
            <w:sdtContent/>
          </w:sdt>
        </w:p>
      </w:sdtContent>
    </w:sdt>
    <w:p w14:paraId="00000201" w14:textId="77777777" w:rsidR="005525AA" w:rsidRPr="008A045F" w:rsidRDefault="005525AA">
      <w:pPr>
        <w:shd w:val="clear" w:color="auto" w:fill="FFFFFF"/>
        <w:spacing w:after="0" w:line="240" w:lineRule="auto"/>
        <w:ind w:left="994"/>
        <w:rPr>
          <w:rFonts w:ascii="Times New Roman" w:hAnsi="Times New Roman" w:cs="Times New Roman"/>
          <w:color w:val="151515"/>
        </w:rPr>
      </w:pPr>
    </w:p>
    <w:p w14:paraId="00000202" w14:textId="79FA0A75" w:rsidR="005525AA" w:rsidRPr="008A045F" w:rsidRDefault="00000000">
      <w:pPr>
        <w:keepNext/>
        <w:keepLines/>
        <w:shd w:val="clear" w:color="auto" w:fill="FFFFFF"/>
        <w:spacing w:before="200"/>
        <w:rPr>
          <w:rFonts w:ascii="Times New Roman" w:hAnsi="Times New Roman" w:cs="Times New Roman"/>
          <w:b/>
        </w:rPr>
      </w:pPr>
      <w:r w:rsidRPr="008A045F">
        <w:rPr>
          <w:rFonts w:ascii="Times New Roman" w:hAnsi="Times New Roman" w:cs="Times New Roman"/>
          <w:b/>
        </w:rPr>
        <w:t>GHG Reduction Goal Requirements</w:t>
      </w:r>
    </w:p>
    <w:p w14:paraId="00000203" w14:textId="77777777" w:rsidR="005525AA" w:rsidRPr="008A045F" w:rsidRDefault="00000000">
      <w:pPr>
        <w:numPr>
          <w:ilvl w:val="0"/>
          <w:numId w:val="7"/>
        </w:numPr>
        <w:spacing w:after="0" w:line="264" w:lineRule="auto"/>
        <w:ind w:left="990"/>
        <w:rPr>
          <w:rFonts w:ascii="Times New Roman" w:hAnsi="Times New Roman" w:cs="Times New Roman"/>
        </w:rPr>
      </w:pPr>
      <w:r w:rsidRPr="008A045F">
        <w:rPr>
          <w:rFonts w:ascii="Times New Roman" w:hAnsi="Times New Roman" w:cs="Times New Roman"/>
        </w:rPr>
        <w:t>The goal must be publicly announced</w:t>
      </w:r>
      <w:sdt>
        <w:sdtPr>
          <w:rPr>
            <w:rFonts w:ascii="Times New Roman" w:hAnsi="Times New Roman" w:cs="Times New Roman"/>
          </w:rPr>
          <w:tag w:val="goog_rdk_388"/>
          <w:id w:val="2000461574"/>
        </w:sdtPr>
        <w:sdtContent>
          <w:r w:rsidRPr="008A045F">
            <w:rPr>
              <w:rFonts w:ascii="Times New Roman" w:hAnsi="Times New Roman" w:cs="Times New Roman"/>
            </w:rPr>
            <w:t xml:space="preserve"> and available</w:t>
          </w:r>
        </w:sdtContent>
      </w:sdt>
      <w:r w:rsidRPr="008A045F">
        <w:rPr>
          <w:rFonts w:ascii="Times New Roman" w:hAnsi="Times New Roman" w:cs="Times New Roman"/>
        </w:rPr>
        <w:t xml:space="preserve">. </w:t>
      </w:r>
    </w:p>
    <w:p w14:paraId="00000204" w14:textId="52775BF3" w:rsidR="005525AA" w:rsidRPr="008A045F" w:rsidRDefault="00000000">
      <w:pPr>
        <w:numPr>
          <w:ilvl w:val="0"/>
          <w:numId w:val="7"/>
        </w:numPr>
        <w:spacing w:after="0" w:line="264" w:lineRule="auto"/>
        <w:ind w:left="990"/>
        <w:rPr>
          <w:rFonts w:ascii="Times New Roman" w:hAnsi="Times New Roman" w:cs="Times New Roman"/>
        </w:rPr>
      </w:pPr>
      <w:r w:rsidRPr="008A045F">
        <w:rPr>
          <w:rFonts w:ascii="Times New Roman" w:hAnsi="Times New Roman" w:cs="Times New Roman"/>
        </w:rPr>
        <w:t>The geographic boundaries of the goal and GHG inventory must include all U.S. operations, all North America</w:t>
      </w:r>
      <w:sdt>
        <w:sdtPr>
          <w:rPr>
            <w:rFonts w:ascii="Times New Roman" w:hAnsi="Times New Roman" w:cs="Times New Roman"/>
          </w:rPr>
          <w:tag w:val="goog_rdk_389"/>
          <w:id w:val="225886193"/>
        </w:sdtPr>
        <w:sdtContent>
          <w:r w:rsidRPr="008A045F">
            <w:rPr>
              <w:rFonts w:ascii="Times New Roman" w:hAnsi="Times New Roman" w:cs="Times New Roman"/>
            </w:rPr>
            <w:t>n</w:t>
          </w:r>
        </w:sdtContent>
      </w:sdt>
      <w:r w:rsidRPr="008A045F">
        <w:rPr>
          <w:rFonts w:ascii="Times New Roman" w:hAnsi="Times New Roman" w:cs="Times New Roman"/>
        </w:rPr>
        <w:t xml:space="preserve"> operations, or all global operations. </w:t>
      </w:r>
      <w:sdt>
        <w:sdtPr>
          <w:rPr>
            <w:rFonts w:ascii="Times New Roman" w:hAnsi="Times New Roman" w:cs="Times New Roman"/>
          </w:rPr>
          <w:tag w:val="goog_rdk_390"/>
          <w:id w:val="1731032680"/>
        </w:sdtPr>
        <w:sdtContent>
          <w:sdt>
            <w:sdtPr>
              <w:rPr>
                <w:rFonts w:ascii="Times New Roman" w:hAnsi="Times New Roman" w:cs="Times New Roman"/>
              </w:rPr>
              <w:tag w:val="goog_rdk_391"/>
              <w:id w:val="-438677384"/>
            </w:sdtPr>
            <w:sdtContent/>
          </w:sdt>
        </w:sdtContent>
      </w:sdt>
      <w:r w:rsidRPr="008A045F">
        <w:rPr>
          <w:rFonts w:ascii="Times New Roman" w:hAnsi="Times New Roman" w:cs="Times New Roman"/>
        </w:rPr>
        <w:t xml:space="preserve">The goal boundaries must remain consistent throughout the goal period. </w:t>
      </w:r>
    </w:p>
    <w:sdt>
      <w:sdtPr>
        <w:rPr>
          <w:rFonts w:ascii="Times New Roman" w:hAnsi="Times New Roman" w:cs="Times New Roman"/>
        </w:rPr>
        <w:tag w:val="goog_rdk_403"/>
        <w:id w:val="1026285499"/>
      </w:sdtPr>
      <w:sdtContent>
        <w:p w14:paraId="00000205" w14:textId="0529C88A" w:rsidR="005525AA" w:rsidRPr="008A045F" w:rsidRDefault="00000000">
          <w:pPr>
            <w:numPr>
              <w:ilvl w:val="0"/>
              <w:numId w:val="7"/>
            </w:numPr>
            <w:spacing w:after="0" w:line="264" w:lineRule="auto"/>
            <w:ind w:left="990"/>
            <w:rPr>
              <w:rFonts w:ascii="Times New Roman" w:hAnsi="Times New Roman" w:cs="Times New Roman"/>
            </w:rPr>
          </w:pPr>
          <w:r w:rsidRPr="008A045F">
            <w:rPr>
              <w:rFonts w:ascii="Times New Roman" w:hAnsi="Times New Roman" w:cs="Times New Roman"/>
            </w:rPr>
            <w:t xml:space="preserve">The goal must be an absolute reduction goal. </w:t>
          </w:r>
          <w:r w:rsidRPr="008A045F">
            <w:rPr>
              <w:rFonts w:ascii="Times New Roman" w:hAnsi="Times New Roman" w:cs="Times New Roman"/>
              <w:highlight w:val="white"/>
            </w:rPr>
            <w:t xml:space="preserve">Intensity goals will be </w:t>
          </w:r>
          <w:sdt>
            <w:sdtPr>
              <w:rPr>
                <w:rFonts w:ascii="Times New Roman" w:hAnsi="Times New Roman" w:cs="Times New Roman"/>
              </w:rPr>
              <w:tag w:val="goog_rdk_398"/>
              <w:id w:val="2081551099"/>
            </w:sdtPr>
            <w:sdtContent>
              <w:r w:rsidRPr="008A045F">
                <w:rPr>
                  <w:rFonts w:ascii="Times New Roman" w:hAnsi="Times New Roman" w:cs="Times New Roman"/>
                  <w:highlight w:val="white"/>
                </w:rPr>
                <w:t>considered</w:t>
              </w:r>
            </w:sdtContent>
          </w:sdt>
          <w:r w:rsidRPr="008A045F">
            <w:rPr>
              <w:rFonts w:ascii="Times New Roman" w:hAnsi="Times New Roman" w:cs="Times New Roman"/>
              <w:highlight w:val="white"/>
            </w:rPr>
            <w:t xml:space="preserve">, but the award will be </w:t>
          </w:r>
          <w:sdt>
            <w:sdtPr>
              <w:rPr>
                <w:rFonts w:ascii="Times New Roman" w:hAnsi="Times New Roman" w:cs="Times New Roman"/>
              </w:rPr>
              <w:tag w:val="goog_rdk_399"/>
              <w:id w:val="-245955680"/>
              <w:showingPlcHdr/>
            </w:sdtPr>
            <w:sdtContent>
              <w:r w:rsidR="00EA5AD1" w:rsidRPr="008A045F">
                <w:rPr>
                  <w:rFonts w:ascii="Times New Roman" w:hAnsi="Times New Roman" w:cs="Times New Roman"/>
                </w:rPr>
                <w:t xml:space="preserve">     </w:t>
              </w:r>
            </w:sdtContent>
          </w:sdt>
          <w:sdt>
            <w:sdtPr>
              <w:rPr>
                <w:rFonts w:ascii="Times New Roman" w:hAnsi="Times New Roman" w:cs="Times New Roman"/>
              </w:rPr>
              <w:tag w:val="goog_rdk_400"/>
              <w:id w:val="1447582773"/>
            </w:sdtPr>
            <w:sdtContent>
              <w:r w:rsidRPr="008A045F">
                <w:rPr>
                  <w:rFonts w:ascii="Times New Roman" w:hAnsi="Times New Roman" w:cs="Times New Roman"/>
                  <w:highlight w:val="white"/>
                </w:rPr>
                <w:t xml:space="preserve">evaluated </w:t>
              </w:r>
            </w:sdtContent>
          </w:sdt>
          <w:r w:rsidRPr="008A045F">
            <w:rPr>
              <w:rFonts w:ascii="Times New Roman" w:hAnsi="Times New Roman" w:cs="Times New Roman"/>
              <w:highlight w:val="white"/>
            </w:rPr>
            <w:t>based on absolute reductions.</w:t>
          </w:r>
          <w:sdt>
            <w:sdtPr>
              <w:rPr>
                <w:rFonts w:ascii="Times New Roman" w:hAnsi="Times New Roman" w:cs="Times New Roman"/>
              </w:rPr>
              <w:tag w:val="goog_rdk_402"/>
              <w:id w:val="-1274708332"/>
            </w:sdtPr>
            <w:sdtContent/>
          </w:sdt>
        </w:p>
      </w:sdtContent>
    </w:sdt>
    <w:p w14:paraId="00000206" w14:textId="77777777" w:rsidR="005525AA" w:rsidRPr="008A045F" w:rsidRDefault="00000000">
      <w:pPr>
        <w:numPr>
          <w:ilvl w:val="0"/>
          <w:numId w:val="7"/>
        </w:numPr>
        <w:spacing w:after="0" w:line="264" w:lineRule="auto"/>
        <w:ind w:left="990"/>
        <w:rPr>
          <w:rFonts w:ascii="Times New Roman" w:hAnsi="Times New Roman" w:cs="Times New Roman"/>
        </w:rPr>
      </w:pPr>
      <w:sdt>
        <w:sdtPr>
          <w:rPr>
            <w:rFonts w:ascii="Times New Roman" w:hAnsi="Times New Roman" w:cs="Times New Roman"/>
          </w:rPr>
          <w:tag w:val="goog_rdk_405"/>
          <w:id w:val="1802502754"/>
        </w:sdtPr>
        <w:sdtContent>
          <w:r w:rsidRPr="008A045F">
            <w:rPr>
              <w:rFonts w:ascii="Times New Roman" w:hAnsi="Times New Roman" w:cs="Times New Roman"/>
            </w:rPr>
            <w:t>The applicant must disclose which scope 2 method (location-based or market-based) it is using to track progress towards meeting its goal. The scope 2 method in the achievement year must be consistent with the scope 2 method in the base year.</w:t>
          </w:r>
        </w:sdtContent>
      </w:sdt>
    </w:p>
    <w:p w14:paraId="00000207" w14:textId="4D42D94C" w:rsidR="005525AA" w:rsidRPr="008A045F" w:rsidRDefault="00000000">
      <w:pPr>
        <w:numPr>
          <w:ilvl w:val="0"/>
          <w:numId w:val="7"/>
        </w:numPr>
        <w:spacing w:after="0" w:line="264" w:lineRule="auto"/>
        <w:ind w:left="990"/>
        <w:rPr>
          <w:rFonts w:ascii="Times New Roman" w:hAnsi="Times New Roman" w:cs="Times New Roman"/>
        </w:rPr>
      </w:pPr>
      <w:r w:rsidRPr="008A045F">
        <w:rPr>
          <w:rFonts w:ascii="Times New Roman" w:hAnsi="Times New Roman" w:cs="Times New Roman"/>
        </w:rPr>
        <w:t>The base year for a first-generation goal m</w:t>
      </w:r>
      <w:sdt>
        <w:sdtPr>
          <w:rPr>
            <w:rFonts w:ascii="Times New Roman" w:hAnsi="Times New Roman" w:cs="Times New Roman"/>
          </w:rPr>
          <w:tag w:val="goog_rdk_406"/>
          <w:id w:val="-1331358869"/>
        </w:sdtPr>
        <w:sdtContent>
          <w:r w:rsidRPr="008A045F">
            <w:rPr>
              <w:rFonts w:ascii="Times New Roman" w:hAnsi="Times New Roman" w:cs="Times New Roman"/>
            </w:rPr>
            <w:t>ust</w:t>
          </w:r>
        </w:sdtContent>
      </w:sdt>
      <w:r w:rsidRPr="008A045F">
        <w:rPr>
          <w:rFonts w:ascii="Times New Roman" w:hAnsi="Times New Roman" w:cs="Times New Roman"/>
        </w:rPr>
        <w:t xml:space="preserve"> not be more than five years prior to the year the goal was publicly announced. For instance, for first generation goals set in 2021, 2017 would be the earliest base year accepted. Subsequent goals may use the same base year as a previous goal, provided that the new goal extends the goal period by three years at a minimum. </w:t>
      </w:r>
    </w:p>
    <w:p w14:paraId="00000208" w14:textId="39BDBBCF" w:rsidR="005525AA" w:rsidRPr="008A045F" w:rsidRDefault="00000000">
      <w:pPr>
        <w:numPr>
          <w:ilvl w:val="0"/>
          <w:numId w:val="7"/>
        </w:numPr>
        <w:spacing w:after="0" w:line="264" w:lineRule="auto"/>
        <w:ind w:left="990"/>
        <w:rPr>
          <w:rFonts w:ascii="Times New Roman" w:hAnsi="Times New Roman" w:cs="Times New Roman"/>
        </w:rPr>
      </w:pPr>
      <w:r w:rsidRPr="008A045F">
        <w:rPr>
          <w:rFonts w:ascii="Times New Roman" w:hAnsi="Times New Roman" w:cs="Times New Roman"/>
        </w:rPr>
        <w:t xml:space="preserve">The goal period (the time between the base year and achievement year) </w:t>
      </w:r>
      <w:sdt>
        <w:sdtPr>
          <w:rPr>
            <w:rFonts w:ascii="Times New Roman" w:hAnsi="Times New Roman" w:cs="Times New Roman"/>
          </w:rPr>
          <w:tag w:val="goog_rdk_409"/>
          <w:id w:val="235217475"/>
        </w:sdtPr>
        <w:sdtContent>
          <w:r w:rsidRPr="008A045F">
            <w:rPr>
              <w:rFonts w:ascii="Times New Roman" w:hAnsi="Times New Roman" w:cs="Times New Roman"/>
            </w:rPr>
            <w:t xml:space="preserve">must </w:t>
          </w:r>
        </w:sdtContent>
      </w:sdt>
      <w:r w:rsidRPr="008A045F">
        <w:rPr>
          <w:rFonts w:ascii="Times New Roman" w:hAnsi="Times New Roman" w:cs="Times New Roman"/>
        </w:rPr>
        <w:t>be no less than three and no more than 15 years for a first-generation goal. Subsequent goals that use the same base year may extend the previous goal period by no fewer than three and no more than 15 years. </w:t>
      </w:r>
      <w:sdt>
        <w:sdtPr>
          <w:rPr>
            <w:rFonts w:ascii="Times New Roman" w:hAnsi="Times New Roman" w:cs="Times New Roman"/>
          </w:rPr>
          <w:tag w:val="goog_rdk_410"/>
          <w:id w:val="-1592856073"/>
          <w:showingPlcHdr/>
        </w:sdtPr>
        <w:sdtContent>
          <w:r w:rsidR="00EA5AD1" w:rsidRPr="008A045F">
            <w:rPr>
              <w:rFonts w:ascii="Times New Roman" w:hAnsi="Times New Roman" w:cs="Times New Roman"/>
            </w:rPr>
            <w:t xml:space="preserve">     </w:t>
          </w:r>
        </w:sdtContent>
      </w:sdt>
    </w:p>
    <w:p w14:paraId="00000209" w14:textId="6E7D65A7" w:rsidR="005525AA" w:rsidRPr="008A045F" w:rsidRDefault="00000000">
      <w:pPr>
        <w:numPr>
          <w:ilvl w:val="0"/>
          <w:numId w:val="7"/>
        </w:numPr>
        <w:spacing w:after="0" w:line="264" w:lineRule="auto"/>
        <w:ind w:left="990"/>
        <w:rPr>
          <w:rFonts w:ascii="Times New Roman" w:hAnsi="Times New Roman" w:cs="Times New Roman"/>
        </w:rPr>
      </w:pPr>
      <w:r w:rsidRPr="008A045F">
        <w:rPr>
          <w:rFonts w:ascii="Times New Roman" w:hAnsi="Times New Roman" w:cs="Times New Roman"/>
        </w:rPr>
        <w:t xml:space="preserve">The timeframe between the goal being set and achieved </w:t>
      </w:r>
      <w:sdt>
        <w:sdtPr>
          <w:rPr>
            <w:rFonts w:ascii="Times New Roman" w:hAnsi="Times New Roman" w:cs="Times New Roman"/>
          </w:rPr>
          <w:tag w:val="goog_rdk_412"/>
          <w:id w:val="-2064861196"/>
        </w:sdtPr>
        <w:sdtContent>
          <w:r w:rsidRPr="008A045F">
            <w:rPr>
              <w:rFonts w:ascii="Times New Roman" w:hAnsi="Times New Roman" w:cs="Times New Roman"/>
            </w:rPr>
            <w:t xml:space="preserve">must </w:t>
          </w:r>
        </w:sdtContent>
      </w:sdt>
      <w:r w:rsidRPr="008A045F">
        <w:rPr>
          <w:rFonts w:ascii="Times New Roman" w:hAnsi="Times New Roman" w:cs="Times New Roman"/>
        </w:rPr>
        <w:t xml:space="preserve">be at least three years to demonstrate ambitious and aggressive action. </w:t>
      </w:r>
    </w:p>
    <w:p w14:paraId="0000020E" w14:textId="7D4829B0" w:rsidR="005525AA" w:rsidRPr="008A045F" w:rsidRDefault="00000000">
      <w:pPr>
        <w:spacing w:after="0" w:line="264" w:lineRule="auto"/>
        <w:ind w:left="990"/>
        <w:rPr>
          <w:rFonts w:ascii="Times New Roman" w:hAnsi="Times New Roman" w:cs="Times New Roman"/>
          <w:b/>
        </w:rPr>
      </w:pPr>
      <w:sdt>
        <w:sdtPr>
          <w:rPr>
            <w:rFonts w:ascii="Times New Roman" w:hAnsi="Times New Roman" w:cs="Times New Roman"/>
          </w:rPr>
          <w:tag w:val="goog_rdk_416"/>
          <w:id w:val="581106636"/>
        </w:sdtPr>
        <w:sdtContent>
          <w:sdt>
            <w:sdtPr>
              <w:rPr>
                <w:rFonts w:ascii="Times New Roman" w:hAnsi="Times New Roman" w:cs="Times New Roman"/>
              </w:rPr>
              <w:tag w:val="goog_rdk_414"/>
              <w:id w:val="378441371"/>
            </w:sdtPr>
            <w:sdtContent>
              <w:sdt>
                <w:sdtPr>
                  <w:rPr>
                    <w:rFonts w:ascii="Times New Roman" w:hAnsi="Times New Roman" w:cs="Times New Roman"/>
                  </w:rPr>
                  <w:tag w:val="goog_rdk_415"/>
                  <w:id w:val="1897936479"/>
                </w:sdtPr>
                <w:sdtContent/>
              </w:sdt>
            </w:sdtContent>
          </w:sdt>
        </w:sdtContent>
      </w:sdt>
      <w:bookmarkStart w:id="46" w:name="_heading=h.1x0gk37" w:colFirst="0" w:colLast="0"/>
      <w:bookmarkEnd w:id="46"/>
      <w:sdt>
        <w:sdtPr>
          <w:rPr>
            <w:rFonts w:ascii="Times New Roman" w:hAnsi="Times New Roman" w:cs="Times New Roman"/>
          </w:rPr>
          <w:tag w:val="goog_rdk_418"/>
          <w:id w:val="-1079594518"/>
        </w:sdtPr>
        <w:sdtContent>
          <w:sdt>
            <w:sdtPr>
              <w:rPr>
                <w:rFonts w:ascii="Times New Roman" w:hAnsi="Times New Roman" w:cs="Times New Roman"/>
              </w:rPr>
              <w:tag w:val="goog_rdk_417"/>
              <w:id w:val="861250158"/>
              <w:showingPlcHdr/>
            </w:sdtPr>
            <w:sdtContent>
              <w:r w:rsidR="00EA5AD1" w:rsidRPr="008A045F">
                <w:rPr>
                  <w:rFonts w:ascii="Times New Roman" w:hAnsi="Times New Roman" w:cs="Times New Roman"/>
                </w:rPr>
                <w:t xml:space="preserve">     </w:t>
              </w:r>
            </w:sdtContent>
          </w:sdt>
        </w:sdtContent>
      </w:sdt>
      <w:sdt>
        <w:sdtPr>
          <w:rPr>
            <w:rFonts w:ascii="Times New Roman" w:hAnsi="Times New Roman" w:cs="Times New Roman"/>
          </w:rPr>
          <w:tag w:val="goog_rdk_420"/>
          <w:id w:val="38798979"/>
        </w:sdtPr>
        <w:sdtContent>
          <w:sdt>
            <w:sdtPr>
              <w:rPr>
                <w:rFonts w:ascii="Times New Roman" w:hAnsi="Times New Roman" w:cs="Times New Roman"/>
              </w:rPr>
              <w:tag w:val="goog_rdk_419"/>
              <w:id w:val="-147983828"/>
              <w:showingPlcHdr/>
            </w:sdtPr>
            <w:sdtContent>
              <w:r w:rsidR="00EA5AD1" w:rsidRPr="008A045F">
                <w:rPr>
                  <w:rFonts w:ascii="Times New Roman" w:hAnsi="Times New Roman" w:cs="Times New Roman"/>
                </w:rPr>
                <w:t xml:space="preserve">     </w:t>
              </w:r>
            </w:sdtContent>
          </w:sdt>
        </w:sdtContent>
      </w:sdt>
    </w:p>
    <w:p w14:paraId="00000210" w14:textId="54DCC15B" w:rsidR="005525AA" w:rsidRPr="008A045F" w:rsidRDefault="00000000">
      <w:pPr>
        <w:shd w:val="clear" w:color="auto" w:fill="FFFFFF"/>
        <w:spacing w:before="200"/>
        <w:rPr>
          <w:rFonts w:ascii="Times New Roman" w:hAnsi="Times New Roman" w:cs="Times New Roman"/>
          <w:color w:val="151515"/>
        </w:rPr>
      </w:pPr>
      <w:sdt>
        <w:sdtPr>
          <w:rPr>
            <w:rFonts w:ascii="Times New Roman" w:hAnsi="Times New Roman" w:cs="Times New Roman"/>
          </w:rPr>
          <w:tag w:val="goog_rdk_428"/>
          <w:id w:val="1834016978"/>
        </w:sdtPr>
        <w:sdtContent>
          <w:sdt>
            <w:sdtPr>
              <w:rPr>
                <w:rFonts w:ascii="Times New Roman" w:hAnsi="Times New Roman" w:cs="Times New Roman"/>
              </w:rPr>
              <w:tag w:val="goog_rdk_424"/>
              <w:id w:val="1804891163"/>
              <w:showingPlcHdr/>
            </w:sdtPr>
            <w:sdtContent>
              <w:r w:rsidR="00EA5AD1" w:rsidRPr="008A045F">
                <w:rPr>
                  <w:rFonts w:ascii="Times New Roman" w:hAnsi="Times New Roman" w:cs="Times New Roman"/>
                </w:rPr>
                <w:t xml:space="preserve">     </w:t>
              </w:r>
            </w:sdtContent>
          </w:sdt>
          <w:r w:rsidRPr="008A045F">
            <w:rPr>
              <w:rFonts w:ascii="Times New Roman" w:hAnsi="Times New Roman" w:cs="Times New Roman"/>
              <w:b/>
              <w:color w:val="151515"/>
            </w:rPr>
            <w:t>Evaluation</w:t>
          </w:r>
          <w:sdt>
            <w:sdtPr>
              <w:rPr>
                <w:rFonts w:ascii="Times New Roman" w:hAnsi="Times New Roman" w:cs="Times New Roman"/>
              </w:rPr>
              <w:tag w:val="goog_rdk_425"/>
              <w:id w:val="1641150434"/>
            </w:sdtPr>
            <w:sdtContent>
              <w:r w:rsidRPr="008A045F">
                <w:rPr>
                  <w:rFonts w:ascii="Times New Roman" w:hAnsi="Times New Roman" w:cs="Times New Roman"/>
                  <w:b/>
                  <w:color w:val="151515"/>
                </w:rPr>
                <w:t xml:space="preserve"> </w:t>
              </w:r>
              <w:sdt>
                <w:sdtPr>
                  <w:rPr>
                    <w:rFonts w:ascii="Times New Roman" w:hAnsi="Times New Roman" w:cs="Times New Roman"/>
                  </w:rPr>
                  <w:tag w:val="goog_rdk_426"/>
                  <w:id w:val="-2027244297"/>
                </w:sdtPr>
                <w:sdtContent/>
              </w:sdt>
              <w:r w:rsidRPr="008A045F">
                <w:rPr>
                  <w:rFonts w:ascii="Times New Roman" w:hAnsi="Times New Roman" w:cs="Times New Roman"/>
                  <w:b/>
                  <w:color w:val="151515"/>
                </w:rPr>
                <w:t>Criteria</w:t>
              </w:r>
            </w:sdtContent>
          </w:sdt>
          <w:sdt>
            <w:sdtPr>
              <w:rPr>
                <w:rFonts w:ascii="Times New Roman" w:hAnsi="Times New Roman" w:cs="Times New Roman"/>
              </w:rPr>
              <w:tag w:val="goog_rdk_427"/>
              <w:id w:val="288549269"/>
              <w:showingPlcHdr/>
            </w:sdtPr>
            <w:sdtContent>
              <w:r w:rsidR="00EA5AD1" w:rsidRPr="008A045F">
                <w:rPr>
                  <w:rFonts w:ascii="Times New Roman" w:hAnsi="Times New Roman" w:cs="Times New Roman"/>
                </w:rPr>
                <w:t xml:space="preserve">     </w:t>
              </w:r>
            </w:sdtContent>
          </w:sdt>
        </w:sdtContent>
      </w:sdt>
      <w:bookmarkStart w:id="47" w:name="_heading=h.30j0zll" w:colFirst="0" w:colLast="0"/>
      <w:bookmarkEnd w:id="47"/>
      <w:sdt>
        <w:sdtPr>
          <w:rPr>
            <w:rFonts w:ascii="Times New Roman" w:hAnsi="Times New Roman" w:cs="Times New Roman"/>
          </w:rPr>
          <w:tag w:val="goog_rdk_431"/>
          <w:id w:val="-2143795711"/>
        </w:sdtPr>
        <w:sdtContent>
          <w:sdt>
            <w:sdtPr>
              <w:rPr>
                <w:rFonts w:ascii="Times New Roman" w:hAnsi="Times New Roman" w:cs="Times New Roman"/>
              </w:rPr>
              <w:tag w:val="goog_rdk_430"/>
              <w:id w:val="919368557"/>
            </w:sdtPr>
            <w:sdtContent/>
          </w:sdt>
        </w:sdtContent>
      </w:sdt>
    </w:p>
    <w:sdt>
      <w:sdtPr>
        <w:rPr>
          <w:rFonts w:ascii="Times New Roman" w:hAnsi="Times New Roman" w:cs="Times New Roman"/>
        </w:rPr>
        <w:tag w:val="goog_rdk_435"/>
        <w:id w:val="1247608412"/>
      </w:sdtPr>
      <w:sdtContent>
        <w:p w14:paraId="00000211" w14:textId="77777777" w:rsidR="005525AA" w:rsidRPr="008A045F" w:rsidRDefault="00000000">
          <w:pPr>
            <w:numPr>
              <w:ilvl w:val="0"/>
              <w:numId w:val="11"/>
            </w:numPr>
            <w:spacing w:after="0" w:line="264" w:lineRule="auto"/>
            <w:ind w:hanging="262"/>
            <w:rPr>
              <w:rFonts w:ascii="Times New Roman" w:hAnsi="Times New Roman" w:cs="Times New Roman"/>
              <w:b/>
            </w:rPr>
          </w:pPr>
          <w:sdt>
            <w:sdtPr>
              <w:rPr>
                <w:rFonts w:ascii="Times New Roman" w:hAnsi="Times New Roman" w:cs="Times New Roman"/>
              </w:rPr>
              <w:tag w:val="goog_rdk_433"/>
              <w:id w:val="-1093402645"/>
            </w:sdtPr>
            <w:sdtContent>
              <w:sdt>
                <w:sdtPr>
                  <w:rPr>
                    <w:rFonts w:ascii="Times New Roman" w:hAnsi="Times New Roman" w:cs="Times New Roman"/>
                  </w:rPr>
                  <w:tag w:val="goog_rdk_434"/>
                  <w:id w:val="-581217254"/>
                </w:sdtPr>
                <w:sdtContent/>
              </w:sdt>
              <w:r w:rsidRPr="008A045F">
                <w:rPr>
                  <w:rFonts w:ascii="Times New Roman" w:hAnsi="Times New Roman" w:cs="Times New Roman"/>
                  <w:b/>
                </w:rPr>
                <w:t>Time frame:</w:t>
              </w:r>
            </w:sdtContent>
          </w:sdt>
        </w:p>
      </w:sdtContent>
    </w:sdt>
    <w:sdt>
      <w:sdtPr>
        <w:rPr>
          <w:rFonts w:ascii="Times New Roman" w:hAnsi="Times New Roman" w:cs="Times New Roman"/>
        </w:rPr>
        <w:tag w:val="goog_rdk_438"/>
        <w:id w:val="-561017320"/>
      </w:sdtPr>
      <w:sdtContent>
        <w:p w14:paraId="00000212" w14:textId="413751F0" w:rsidR="005525AA" w:rsidRPr="008A045F" w:rsidRDefault="00000000">
          <w:pPr>
            <w:numPr>
              <w:ilvl w:val="1"/>
              <w:numId w:val="11"/>
            </w:numPr>
            <w:spacing w:after="0" w:line="264" w:lineRule="auto"/>
            <w:rPr>
              <w:rFonts w:ascii="Times New Roman" w:hAnsi="Times New Roman" w:cs="Times New Roman"/>
            </w:rPr>
          </w:pPr>
          <w:sdt>
            <w:sdtPr>
              <w:rPr>
                <w:rFonts w:ascii="Times New Roman" w:hAnsi="Times New Roman" w:cs="Times New Roman"/>
              </w:rPr>
              <w:tag w:val="goog_rdk_436"/>
              <w:id w:val="641391933"/>
            </w:sdtPr>
            <w:sdtContent>
              <w:r w:rsidRPr="008A045F">
                <w:rPr>
                  <w:rFonts w:ascii="Times New Roman" w:hAnsi="Times New Roman" w:cs="Times New Roman"/>
                </w:rPr>
                <w:t xml:space="preserve">Identify exemplary outcomes occurring between </w:t>
              </w:r>
              <w:sdt>
                <w:sdtPr>
                  <w:rPr>
                    <w:rFonts w:ascii="Times New Roman" w:hAnsi="Times New Roman" w:cs="Times New Roman"/>
                  </w:rPr>
                  <w:tag w:val="goog_rdk_437"/>
                  <w:id w:val="-1903054188"/>
                </w:sdtPr>
                <w:sdtContent>
                  <w:r w:rsidR="002559E0" w:rsidRPr="008A045F">
                    <w:rPr>
                      <w:rFonts w:ascii="Times New Roman" w:hAnsi="Times New Roman" w:cs="Times New Roman"/>
                    </w:rPr>
                    <w:t xml:space="preserve">January 1, </w:t>
                  </w:r>
                </w:sdtContent>
              </w:sdt>
              <w:r w:rsidRPr="008A045F">
                <w:rPr>
                  <w:rFonts w:ascii="Times New Roman" w:hAnsi="Times New Roman" w:cs="Times New Roman"/>
                </w:rPr>
                <w:t xml:space="preserve">2020 and </w:t>
              </w:r>
              <w:r w:rsidR="002559E0" w:rsidRPr="008A045F">
                <w:rPr>
                  <w:rFonts w:ascii="Times New Roman" w:hAnsi="Times New Roman" w:cs="Times New Roman"/>
                </w:rPr>
                <w:t xml:space="preserve">December 31, </w:t>
              </w:r>
              <w:proofErr w:type="gramStart"/>
              <w:r w:rsidRPr="008A045F">
                <w:rPr>
                  <w:rFonts w:ascii="Times New Roman" w:hAnsi="Times New Roman" w:cs="Times New Roman"/>
                </w:rPr>
                <w:t>2023</w:t>
              </w:r>
              <w:proofErr w:type="gramEnd"/>
              <w:r w:rsidRPr="008A045F">
                <w:rPr>
                  <w:rFonts w:ascii="Times New Roman" w:hAnsi="Times New Roman" w:cs="Times New Roman"/>
                </w:rPr>
                <w:t xml:space="preserve"> related to leadership, emission reductions, and engagement with diverse internal and external stakeholders; and</w:t>
              </w:r>
            </w:sdtContent>
          </w:sdt>
        </w:p>
      </w:sdtContent>
    </w:sdt>
    <w:sdt>
      <w:sdtPr>
        <w:rPr>
          <w:rFonts w:ascii="Times New Roman" w:hAnsi="Times New Roman" w:cs="Times New Roman"/>
        </w:rPr>
        <w:tag w:val="goog_rdk_440"/>
        <w:id w:val="1520897421"/>
      </w:sdtPr>
      <w:sdtContent>
        <w:p w14:paraId="00000213" w14:textId="7C90D30F" w:rsidR="005525AA" w:rsidRPr="008A045F" w:rsidRDefault="00000000">
          <w:pPr>
            <w:numPr>
              <w:ilvl w:val="1"/>
              <w:numId w:val="11"/>
            </w:numPr>
            <w:spacing w:after="0" w:line="264" w:lineRule="auto"/>
            <w:rPr>
              <w:rFonts w:ascii="Times New Roman" w:hAnsi="Times New Roman" w:cs="Times New Roman"/>
            </w:rPr>
          </w:pPr>
          <w:sdt>
            <w:sdtPr>
              <w:rPr>
                <w:rFonts w:ascii="Times New Roman" w:hAnsi="Times New Roman" w:cs="Times New Roman"/>
              </w:rPr>
              <w:tag w:val="goog_rdk_439"/>
              <w:id w:val="2049336878"/>
            </w:sdtPr>
            <w:sdtContent>
              <w:r w:rsidRPr="008A045F">
                <w:rPr>
                  <w:rFonts w:ascii="Times New Roman" w:hAnsi="Times New Roman" w:cs="Times New Roman"/>
                </w:rPr>
                <w:t xml:space="preserve">Describe near- and long-term activities with a focus on actions contributing to the outcomes, including those taken in the 5-year period ending </w:t>
              </w:r>
              <w:r w:rsidR="002559E0" w:rsidRPr="008A045F">
                <w:rPr>
                  <w:rFonts w:ascii="Times New Roman" w:hAnsi="Times New Roman" w:cs="Times New Roman"/>
                </w:rPr>
                <w:t>o</w:t>
              </w:r>
              <w:r w:rsidRPr="008A045F">
                <w:rPr>
                  <w:rFonts w:ascii="Times New Roman" w:hAnsi="Times New Roman" w:cs="Times New Roman"/>
                </w:rPr>
                <w:t>n December</w:t>
              </w:r>
              <w:r w:rsidR="002559E0" w:rsidRPr="008A045F">
                <w:rPr>
                  <w:rFonts w:ascii="Times New Roman" w:hAnsi="Times New Roman" w:cs="Times New Roman"/>
                </w:rPr>
                <w:t xml:space="preserve"> 31,</w:t>
              </w:r>
              <w:r w:rsidRPr="008A045F">
                <w:rPr>
                  <w:rFonts w:ascii="Times New Roman" w:hAnsi="Times New Roman" w:cs="Times New Roman"/>
                </w:rPr>
                <w:t xml:space="preserve"> 2023.</w:t>
              </w:r>
            </w:sdtContent>
          </w:sdt>
        </w:p>
      </w:sdtContent>
    </w:sdt>
    <w:bookmarkStart w:id="48" w:name="_heading=h.17dp8vu" w:colFirst="0" w:colLast="0" w:displacedByCustomXml="next"/>
    <w:bookmarkEnd w:id="48" w:displacedByCustomXml="next"/>
    <w:sdt>
      <w:sdtPr>
        <w:rPr>
          <w:rFonts w:ascii="Times New Roman" w:hAnsi="Times New Roman" w:cs="Times New Roman"/>
        </w:rPr>
        <w:tag w:val="goog_rdk_442"/>
        <w:id w:val="1871265697"/>
      </w:sdtPr>
      <w:sdtContent>
        <w:p w14:paraId="00000214" w14:textId="77777777" w:rsidR="005525AA" w:rsidRPr="008A045F" w:rsidRDefault="00000000">
          <w:pPr>
            <w:numPr>
              <w:ilvl w:val="0"/>
              <w:numId w:val="11"/>
            </w:numPr>
            <w:spacing w:after="0" w:line="264" w:lineRule="auto"/>
            <w:ind w:hanging="262"/>
            <w:rPr>
              <w:rFonts w:ascii="Times New Roman" w:hAnsi="Times New Roman" w:cs="Times New Roman"/>
            </w:rPr>
          </w:pPr>
          <w:sdt>
            <w:sdtPr>
              <w:rPr>
                <w:rFonts w:ascii="Times New Roman" w:hAnsi="Times New Roman" w:cs="Times New Roman"/>
              </w:rPr>
              <w:tag w:val="goog_rdk_441"/>
              <w:id w:val="509805886"/>
            </w:sdtPr>
            <w:sdtContent>
              <w:r w:rsidRPr="008A045F">
                <w:rPr>
                  <w:rFonts w:ascii="Times New Roman" w:hAnsi="Times New Roman" w:cs="Times New Roman"/>
                  <w:b/>
                </w:rPr>
                <w:t>Comprehensive and aggressive goal:</w:t>
              </w:r>
              <w:r w:rsidRPr="008A045F">
                <w:rPr>
                  <w:rFonts w:ascii="Times New Roman" w:hAnsi="Times New Roman" w:cs="Times New Roman"/>
                </w:rPr>
                <w:t xml:space="preserve"> Comprehensive greenhouse gas inventories and aggressive emissions reduction goals. Percentage of offsets relative to total emissions.</w:t>
              </w:r>
            </w:sdtContent>
          </w:sdt>
        </w:p>
      </w:sdtContent>
    </w:sdt>
    <w:sdt>
      <w:sdtPr>
        <w:rPr>
          <w:rFonts w:ascii="Times New Roman" w:hAnsi="Times New Roman" w:cs="Times New Roman"/>
        </w:rPr>
        <w:tag w:val="goog_rdk_444"/>
        <w:id w:val="-78752677"/>
      </w:sdtPr>
      <w:sdtContent>
        <w:p w14:paraId="00000215" w14:textId="77777777" w:rsidR="005525AA" w:rsidRPr="008A045F" w:rsidRDefault="00000000">
          <w:pPr>
            <w:numPr>
              <w:ilvl w:val="0"/>
              <w:numId w:val="11"/>
            </w:numPr>
            <w:shd w:val="clear" w:color="auto" w:fill="FFFFFF"/>
            <w:spacing w:after="0" w:line="240" w:lineRule="auto"/>
            <w:ind w:left="900" w:hanging="270"/>
            <w:rPr>
              <w:rFonts w:ascii="Times New Roman" w:hAnsi="Times New Roman" w:cs="Times New Roman"/>
              <w:color w:val="151515"/>
            </w:rPr>
          </w:pPr>
          <w:sdt>
            <w:sdtPr>
              <w:rPr>
                <w:rFonts w:ascii="Times New Roman" w:hAnsi="Times New Roman" w:cs="Times New Roman"/>
              </w:rPr>
              <w:tag w:val="goog_rdk_443"/>
              <w:id w:val="1401177268"/>
            </w:sdtPr>
            <w:sdtContent>
              <w:r w:rsidRPr="008A045F">
                <w:rPr>
                  <w:rFonts w:ascii="Times New Roman" w:hAnsi="Times New Roman" w:cs="Times New Roman"/>
                  <w:b/>
                  <w:color w:val="151515"/>
                </w:rPr>
                <w:t>Equity:</w:t>
              </w:r>
              <w:r w:rsidRPr="008A045F">
                <w:rPr>
                  <w:rFonts w:ascii="Times New Roman" w:hAnsi="Times New Roman" w:cs="Times New Roman"/>
                  <w:color w:val="151515"/>
                </w:rPr>
                <w:t xml:space="preserve"> Integration of applicant’s climate activities with equity considerations, strategies, and targets.</w:t>
              </w:r>
            </w:sdtContent>
          </w:sdt>
        </w:p>
      </w:sdtContent>
    </w:sdt>
    <w:sdt>
      <w:sdtPr>
        <w:rPr>
          <w:rFonts w:ascii="Times New Roman" w:hAnsi="Times New Roman" w:cs="Times New Roman"/>
        </w:rPr>
        <w:tag w:val="goog_rdk_448"/>
        <w:id w:val="1205059732"/>
      </w:sdtPr>
      <w:sdtContent>
        <w:p w14:paraId="00000216" w14:textId="33F2AAAF" w:rsidR="005525AA" w:rsidRPr="008A045F" w:rsidRDefault="00000000">
          <w:pPr>
            <w:numPr>
              <w:ilvl w:val="0"/>
              <w:numId w:val="11"/>
            </w:numPr>
            <w:spacing w:after="0" w:line="264" w:lineRule="auto"/>
            <w:ind w:hanging="262"/>
            <w:rPr>
              <w:rFonts w:ascii="Times New Roman" w:hAnsi="Times New Roman" w:cs="Times New Roman"/>
            </w:rPr>
          </w:pPr>
          <w:sdt>
            <w:sdtPr>
              <w:rPr>
                <w:rFonts w:ascii="Times New Roman" w:hAnsi="Times New Roman" w:cs="Times New Roman"/>
              </w:rPr>
              <w:tag w:val="goog_rdk_445"/>
              <w:id w:val="1870327792"/>
            </w:sdtPr>
            <w:sdtContent>
              <w:r w:rsidRPr="008A045F">
                <w:rPr>
                  <w:rFonts w:ascii="Times New Roman" w:hAnsi="Times New Roman" w:cs="Times New Roman"/>
                  <w:b/>
                </w:rPr>
                <w:t>Boundaries:</w:t>
              </w:r>
              <w:r w:rsidRPr="008A045F">
                <w:rPr>
                  <w:rFonts w:ascii="Times New Roman" w:hAnsi="Times New Roman" w:cs="Times New Roman"/>
                </w:rPr>
                <w:t xml:space="preserve"> Within the chosen geographic boundaries, the reduction goal should include all scope 1 and 2 (either location-based or market-based) emissions sources that are included in the inventory. </w:t>
              </w:r>
            </w:sdtContent>
          </w:sdt>
          <w:sdt>
            <w:sdtPr>
              <w:rPr>
                <w:rFonts w:ascii="Times New Roman" w:hAnsi="Times New Roman" w:cs="Times New Roman"/>
              </w:rPr>
              <w:tag w:val="goog_rdk_446"/>
              <w:id w:val="780543417"/>
              <w:showingPlcHdr/>
            </w:sdtPr>
            <w:sdtContent>
              <w:r w:rsidR="00EA5AD1" w:rsidRPr="008A045F">
                <w:rPr>
                  <w:rFonts w:ascii="Times New Roman" w:hAnsi="Times New Roman" w:cs="Times New Roman"/>
                </w:rPr>
                <w:t xml:space="preserve">     </w:t>
              </w:r>
            </w:sdtContent>
          </w:sdt>
          <w:sdt>
            <w:sdtPr>
              <w:rPr>
                <w:rFonts w:ascii="Times New Roman" w:hAnsi="Times New Roman" w:cs="Times New Roman"/>
              </w:rPr>
              <w:tag w:val="goog_rdk_447"/>
              <w:id w:val="1745687283"/>
            </w:sdtPr>
            <w:sdtContent/>
          </w:sdt>
        </w:p>
      </w:sdtContent>
    </w:sdt>
    <w:sdt>
      <w:sdtPr>
        <w:rPr>
          <w:rFonts w:ascii="Times New Roman" w:hAnsi="Times New Roman" w:cs="Times New Roman"/>
        </w:rPr>
        <w:tag w:val="goog_rdk_457"/>
        <w:id w:val="1611701178"/>
      </w:sdtPr>
      <w:sdtContent>
        <w:p w14:paraId="00000217" w14:textId="56F47598" w:rsidR="005525AA" w:rsidRPr="008A045F" w:rsidRDefault="00000000">
          <w:pPr>
            <w:numPr>
              <w:ilvl w:val="0"/>
              <w:numId w:val="11"/>
            </w:numPr>
            <w:spacing w:after="0" w:line="264" w:lineRule="auto"/>
            <w:ind w:hanging="262"/>
            <w:rPr>
              <w:rFonts w:ascii="Times New Roman" w:hAnsi="Times New Roman" w:cs="Times New Roman"/>
            </w:rPr>
          </w:pPr>
          <w:sdt>
            <w:sdtPr>
              <w:rPr>
                <w:rFonts w:ascii="Times New Roman" w:hAnsi="Times New Roman" w:cs="Times New Roman"/>
              </w:rPr>
              <w:tag w:val="goog_rdk_449"/>
              <w:id w:val="1693337630"/>
            </w:sdtPr>
            <w:sdtContent>
              <w:r w:rsidRPr="008A045F">
                <w:rPr>
                  <w:rFonts w:ascii="Times New Roman" w:hAnsi="Times New Roman" w:cs="Times New Roman"/>
                  <w:b/>
                </w:rPr>
                <w:t>Scope 3:</w:t>
              </w:r>
              <w:r w:rsidRPr="008A045F">
                <w:rPr>
                  <w:rFonts w:ascii="Times New Roman" w:hAnsi="Times New Roman" w:cs="Times New Roman"/>
                </w:rPr>
                <w:t xml:space="preserve"> </w:t>
              </w:r>
            </w:sdtContent>
          </w:sdt>
          <w:sdt>
            <w:sdtPr>
              <w:rPr>
                <w:rFonts w:ascii="Times New Roman" w:hAnsi="Times New Roman" w:cs="Times New Roman"/>
              </w:rPr>
              <w:tag w:val="goog_rdk_451"/>
              <w:id w:val="-1942831629"/>
            </w:sdtPr>
            <w:sdtContent>
              <w:r w:rsidRPr="008A045F">
                <w:rPr>
                  <w:rFonts w:ascii="Times New Roman" w:hAnsi="Times New Roman" w:cs="Times New Roman"/>
                  <w:color w:val="000000"/>
                </w:rPr>
                <w:t xml:space="preserve">If scope 3 emissions comprise over 40% of total entity-wide emissions (after conducting a scope 3 screening in line with the GHG Protocol standards), applicants </w:t>
              </w:r>
              <w:r w:rsidRPr="008A045F">
                <w:rPr>
                  <w:rFonts w:ascii="Times New Roman" w:hAnsi="Times New Roman" w:cs="Times New Roman"/>
                </w:rPr>
                <w:t>should</w:t>
              </w:r>
              <w:r w:rsidRPr="008A045F">
                <w:rPr>
                  <w:rFonts w:ascii="Times New Roman" w:hAnsi="Times New Roman" w:cs="Times New Roman"/>
                  <w:i/>
                  <w:color w:val="000000"/>
                </w:rPr>
                <w:t xml:space="preserve"> </w:t>
              </w:r>
              <w:r w:rsidRPr="008A045F">
                <w:rPr>
                  <w:rFonts w:ascii="Times New Roman" w:hAnsi="Times New Roman" w:cs="Times New Roman"/>
                  <w:color w:val="000000"/>
                </w:rPr>
                <w:t xml:space="preserve">include at least </w:t>
              </w:r>
            </w:sdtContent>
          </w:sdt>
          <w:sdt>
            <w:sdtPr>
              <w:rPr>
                <w:rFonts w:ascii="Times New Roman" w:hAnsi="Times New Roman" w:cs="Times New Roman"/>
              </w:rPr>
              <w:tag w:val="goog_rdk_452"/>
              <w:id w:val="89582653"/>
            </w:sdtPr>
            <w:sdtContent>
              <w:sdt>
                <w:sdtPr>
                  <w:rPr>
                    <w:rFonts w:ascii="Times New Roman" w:hAnsi="Times New Roman" w:cs="Times New Roman"/>
                  </w:rPr>
                  <w:tag w:val="goog_rdk_453"/>
                  <w:id w:val="-2077117358"/>
                </w:sdtPr>
                <w:sdtContent/>
              </w:sdt>
              <w:r w:rsidRPr="008A045F">
                <w:rPr>
                  <w:rFonts w:ascii="Times New Roman" w:hAnsi="Times New Roman" w:cs="Times New Roman"/>
                  <w:color w:val="000000"/>
                </w:rPr>
                <w:t xml:space="preserve">two </w:t>
              </w:r>
            </w:sdtContent>
          </w:sdt>
          <w:sdt>
            <w:sdtPr>
              <w:rPr>
                <w:rFonts w:ascii="Times New Roman" w:hAnsi="Times New Roman" w:cs="Times New Roman"/>
              </w:rPr>
              <w:tag w:val="goog_rdk_454"/>
              <w:id w:val="-426657683"/>
            </w:sdtPr>
            <w:sdtContent>
              <w:r w:rsidRPr="008A045F">
                <w:rPr>
                  <w:rFonts w:ascii="Times New Roman" w:hAnsi="Times New Roman" w:cs="Times New Roman"/>
                  <w:color w:val="000000"/>
                </w:rPr>
                <w:t>third</w:t>
              </w:r>
            </w:sdtContent>
          </w:sdt>
          <w:sdt>
            <w:sdtPr>
              <w:rPr>
                <w:rFonts w:ascii="Times New Roman" w:hAnsi="Times New Roman" w:cs="Times New Roman"/>
              </w:rPr>
              <w:tag w:val="goog_rdk_455"/>
              <w:id w:val="-1544900135"/>
            </w:sdtPr>
            <w:sdtContent>
              <w:r w:rsidRPr="008A045F">
                <w:rPr>
                  <w:rFonts w:ascii="Times New Roman" w:hAnsi="Times New Roman" w:cs="Times New Roman"/>
                  <w:color w:val="000000"/>
                </w:rPr>
                <w:t>s</w:t>
              </w:r>
            </w:sdtContent>
          </w:sdt>
          <w:sdt>
            <w:sdtPr>
              <w:rPr>
                <w:rFonts w:ascii="Times New Roman" w:hAnsi="Times New Roman" w:cs="Times New Roman"/>
              </w:rPr>
              <w:tag w:val="goog_rdk_456"/>
              <w:id w:val="944581359"/>
            </w:sdtPr>
            <w:sdtContent>
              <w:r w:rsidRPr="008A045F">
                <w:rPr>
                  <w:rFonts w:ascii="Times New Roman" w:hAnsi="Times New Roman" w:cs="Times New Roman"/>
                  <w:color w:val="000000"/>
                </w:rPr>
                <w:t xml:space="preserve"> of relevant scope 3 categories in their GHG reduction goal or justify their exclusion. Applicants may also provide information on plans for addressing relevant scope 3 emissions categories in the future.</w:t>
              </w:r>
              <w:r w:rsidRPr="008A045F">
                <w:rPr>
                  <w:rFonts w:ascii="Times New Roman" w:hAnsi="Times New Roman" w:cs="Times New Roman"/>
                  <w:vertAlign w:val="superscript"/>
                </w:rPr>
                <w:t xml:space="preserve"> </w:t>
              </w:r>
            </w:sdtContent>
          </w:sdt>
        </w:p>
      </w:sdtContent>
    </w:sdt>
    <w:bookmarkStart w:id="49" w:name="_heading=h.3rdcrjn" w:colFirst="0" w:colLast="0" w:displacedByCustomXml="next"/>
    <w:bookmarkEnd w:id="49" w:displacedByCustomXml="next"/>
    <w:sdt>
      <w:sdtPr>
        <w:rPr>
          <w:rFonts w:ascii="Times New Roman" w:hAnsi="Times New Roman" w:cs="Times New Roman"/>
        </w:rPr>
        <w:tag w:val="goog_rdk_459"/>
        <w:id w:val="1095361665"/>
      </w:sdtPr>
      <w:sdtContent>
        <w:p w14:paraId="00000218" w14:textId="77777777" w:rsidR="005525AA" w:rsidRPr="008A045F" w:rsidRDefault="00000000">
          <w:pPr>
            <w:numPr>
              <w:ilvl w:val="0"/>
              <w:numId w:val="11"/>
            </w:numPr>
            <w:shd w:val="clear" w:color="auto" w:fill="FFFFFF"/>
            <w:spacing w:after="0" w:line="240" w:lineRule="auto"/>
            <w:ind w:left="908" w:hanging="274"/>
            <w:rPr>
              <w:rFonts w:ascii="Times New Roman" w:hAnsi="Times New Roman" w:cs="Times New Roman"/>
            </w:rPr>
          </w:pPr>
          <w:sdt>
            <w:sdtPr>
              <w:rPr>
                <w:rFonts w:ascii="Times New Roman" w:hAnsi="Times New Roman" w:cs="Times New Roman"/>
              </w:rPr>
              <w:tag w:val="goog_rdk_458"/>
              <w:id w:val="-2139943552"/>
            </w:sdtPr>
            <w:sdtContent>
              <w:r w:rsidRPr="008A045F">
                <w:rPr>
                  <w:rFonts w:ascii="Times New Roman" w:hAnsi="Times New Roman" w:cs="Times New Roman"/>
                  <w:b/>
                  <w:color w:val="151515"/>
                </w:rPr>
                <w:t>Exemplary:</w:t>
              </w:r>
              <w:r w:rsidRPr="008A045F">
                <w:rPr>
                  <w:rFonts w:ascii="Times New Roman" w:hAnsi="Times New Roman" w:cs="Times New Roman"/>
                  <w:color w:val="151515"/>
                </w:rPr>
                <w:t xml:space="preserve"> Activities and outcomes that are deemed to exceed business-as-usual.</w:t>
              </w:r>
              <w:r w:rsidRPr="008A045F">
                <w:rPr>
                  <w:rFonts w:ascii="Times New Roman" w:hAnsi="Times New Roman" w:cs="Times New Roman"/>
                </w:rPr>
                <w:t xml:space="preserve"> </w:t>
              </w:r>
            </w:sdtContent>
          </w:sdt>
        </w:p>
      </w:sdtContent>
    </w:sdt>
    <w:sdt>
      <w:sdtPr>
        <w:rPr>
          <w:rFonts w:ascii="Times New Roman" w:hAnsi="Times New Roman" w:cs="Times New Roman"/>
        </w:rPr>
        <w:tag w:val="goog_rdk_461"/>
        <w:id w:val="315224091"/>
      </w:sdtPr>
      <w:sdtContent>
        <w:p w14:paraId="00000219" w14:textId="77777777" w:rsidR="005525AA" w:rsidRPr="008A045F" w:rsidRDefault="00000000">
          <w:pPr>
            <w:numPr>
              <w:ilvl w:val="1"/>
              <w:numId w:val="11"/>
            </w:numPr>
            <w:shd w:val="clear" w:color="auto" w:fill="FFFFFF"/>
            <w:spacing w:after="0" w:line="240" w:lineRule="auto"/>
            <w:rPr>
              <w:rFonts w:ascii="Times New Roman" w:hAnsi="Times New Roman" w:cs="Times New Roman"/>
              <w:color w:val="151515"/>
            </w:rPr>
          </w:pPr>
          <w:sdt>
            <w:sdtPr>
              <w:rPr>
                <w:rFonts w:ascii="Times New Roman" w:hAnsi="Times New Roman" w:cs="Times New Roman"/>
              </w:rPr>
              <w:tag w:val="goog_rdk_460"/>
              <w:id w:val="-1556849288"/>
            </w:sdtPr>
            <w:sdtContent>
              <w:r w:rsidRPr="008A045F">
                <w:rPr>
                  <w:rFonts w:ascii="Times New Roman" w:hAnsi="Times New Roman" w:cs="Times New Roman"/>
                  <w:color w:val="151515"/>
                </w:rPr>
                <w:t>Evidence of stronger achievement and performance relative to peer organizations within the same industry.</w:t>
              </w:r>
            </w:sdtContent>
          </w:sdt>
        </w:p>
      </w:sdtContent>
    </w:sdt>
    <w:sdt>
      <w:sdtPr>
        <w:rPr>
          <w:rFonts w:ascii="Times New Roman" w:hAnsi="Times New Roman" w:cs="Times New Roman"/>
        </w:rPr>
        <w:tag w:val="goog_rdk_463"/>
        <w:id w:val="531459637"/>
      </w:sdtPr>
      <w:sdtContent>
        <w:p w14:paraId="0000021A" w14:textId="77777777" w:rsidR="005525AA" w:rsidRPr="008A045F" w:rsidRDefault="00000000">
          <w:pPr>
            <w:numPr>
              <w:ilvl w:val="1"/>
              <w:numId w:val="11"/>
            </w:numPr>
            <w:shd w:val="clear" w:color="auto" w:fill="FFFFFF"/>
            <w:spacing w:after="0" w:line="240" w:lineRule="auto"/>
            <w:rPr>
              <w:rFonts w:ascii="Times New Roman" w:hAnsi="Times New Roman" w:cs="Times New Roman"/>
              <w:color w:val="151515"/>
            </w:rPr>
          </w:pPr>
          <w:sdt>
            <w:sdtPr>
              <w:rPr>
                <w:rFonts w:ascii="Times New Roman" w:hAnsi="Times New Roman" w:cs="Times New Roman"/>
              </w:rPr>
              <w:tag w:val="goog_rdk_462"/>
              <w:id w:val="-1741324053"/>
            </w:sdtPr>
            <w:sdtContent>
              <w:r w:rsidRPr="008A045F">
                <w:rPr>
                  <w:rFonts w:ascii="Times New Roman" w:hAnsi="Times New Roman" w:cs="Times New Roman"/>
                  <w:color w:val="151515"/>
                </w:rPr>
                <w:t>Extent to which the applicant leverages its revenue/budget to achieve (dis)proportionate outcomes.</w:t>
              </w:r>
            </w:sdtContent>
          </w:sdt>
        </w:p>
      </w:sdtContent>
    </w:sdt>
    <w:sdt>
      <w:sdtPr>
        <w:rPr>
          <w:rFonts w:ascii="Times New Roman" w:hAnsi="Times New Roman" w:cs="Times New Roman"/>
        </w:rPr>
        <w:tag w:val="goog_rdk_465"/>
        <w:id w:val="-27563959"/>
      </w:sdtPr>
      <w:sdtContent>
        <w:p w14:paraId="0000021B" w14:textId="77777777" w:rsidR="005525AA" w:rsidRPr="008A045F" w:rsidRDefault="00000000">
          <w:pPr>
            <w:numPr>
              <w:ilvl w:val="0"/>
              <w:numId w:val="11"/>
            </w:numPr>
            <w:shd w:val="clear" w:color="auto" w:fill="FFFFFF"/>
            <w:spacing w:after="0" w:line="240" w:lineRule="auto"/>
            <w:ind w:left="908" w:hanging="274"/>
            <w:rPr>
              <w:rFonts w:ascii="Times New Roman" w:hAnsi="Times New Roman" w:cs="Times New Roman"/>
              <w:color w:val="151515"/>
            </w:rPr>
          </w:pPr>
          <w:sdt>
            <w:sdtPr>
              <w:rPr>
                <w:rFonts w:ascii="Times New Roman" w:hAnsi="Times New Roman" w:cs="Times New Roman"/>
              </w:rPr>
              <w:tag w:val="goog_rdk_464"/>
              <w:id w:val="886610857"/>
            </w:sdtPr>
            <w:sdtContent>
              <w:r w:rsidRPr="008A045F">
                <w:rPr>
                  <w:rFonts w:ascii="Times New Roman" w:hAnsi="Times New Roman" w:cs="Times New Roman"/>
                  <w:b/>
                  <w:color w:val="151515"/>
                </w:rPr>
                <w:t>Quality of data:</w:t>
              </w:r>
              <w:r w:rsidRPr="008A045F">
                <w:rPr>
                  <w:rFonts w:ascii="Times New Roman" w:hAnsi="Times New Roman" w:cs="Times New Roman"/>
                  <w:color w:val="151515"/>
                </w:rPr>
                <w:t xml:space="preserve"> Degree to which the applicant demonstrates that:</w:t>
              </w:r>
            </w:sdtContent>
          </w:sdt>
        </w:p>
      </w:sdtContent>
    </w:sdt>
    <w:sdt>
      <w:sdtPr>
        <w:rPr>
          <w:rFonts w:ascii="Times New Roman" w:hAnsi="Times New Roman" w:cs="Times New Roman"/>
        </w:rPr>
        <w:tag w:val="goog_rdk_467"/>
        <w:id w:val="-1598550132"/>
      </w:sdtPr>
      <w:sdtContent>
        <w:p w14:paraId="0000021C" w14:textId="77777777" w:rsidR="005525AA" w:rsidRPr="008A045F" w:rsidRDefault="00000000">
          <w:pPr>
            <w:numPr>
              <w:ilvl w:val="1"/>
              <w:numId w:val="11"/>
            </w:numPr>
            <w:shd w:val="clear" w:color="auto" w:fill="FFFFFF"/>
            <w:spacing w:after="0" w:line="240" w:lineRule="auto"/>
            <w:rPr>
              <w:rFonts w:ascii="Times New Roman" w:hAnsi="Times New Roman" w:cs="Times New Roman"/>
              <w:color w:val="151515"/>
            </w:rPr>
          </w:pPr>
          <w:sdt>
            <w:sdtPr>
              <w:rPr>
                <w:rFonts w:ascii="Times New Roman" w:hAnsi="Times New Roman" w:cs="Times New Roman"/>
              </w:rPr>
              <w:tag w:val="goog_rdk_466"/>
              <w:id w:val="248474130"/>
            </w:sdtPr>
            <w:sdtContent>
              <w:r w:rsidRPr="008A045F">
                <w:rPr>
                  <w:rFonts w:ascii="Times New Roman" w:hAnsi="Times New Roman" w:cs="Times New Roman"/>
                  <w:color w:val="151515"/>
                </w:rPr>
                <w:t>Inventory auditing regime/process is credible, robust, and widely recognized; and</w:t>
              </w:r>
            </w:sdtContent>
          </w:sdt>
        </w:p>
      </w:sdtContent>
    </w:sdt>
    <w:sdt>
      <w:sdtPr>
        <w:rPr>
          <w:rFonts w:ascii="Times New Roman" w:hAnsi="Times New Roman" w:cs="Times New Roman"/>
        </w:rPr>
        <w:tag w:val="goog_rdk_469"/>
        <w:id w:val="2141533195"/>
      </w:sdtPr>
      <w:sdtContent>
        <w:p w14:paraId="0000021D" w14:textId="77777777" w:rsidR="005525AA" w:rsidRPr="008A045F" w:rsidRDefault="00000000">
          <w:pPr>
            <w:numPr>
              <w:ilvl w:val="1"/>
              <w:numId w:val="11"/>
            </w:numPr>
            <w:shd w:val="clear" w:color="auto" w:fill="FFFFFF"/>
            <w:spacing w:after="0" w:line="240" w:lineRule="auto"/>
            <w:rPr>
              <w:rFonts w:ascii="Times New Roman" w:hAnsi="Times New Roman" w:cs="Times New Roman"/>
              <w:color w:val="151515"/>
            </w:rPr>
          </w:pPr>
          <w:sdt>
            <w:sdtPr>
              <w:rPr>
                <w:rFonts w:ascii="Times New Roman" w:hAnsi="Times New Roman" w:cs="Times New Roman"/>
              </w:rPr>
              <w:tag w:val="goog_rdk_468"/>
              <w:id w:val="-1023012434"/>
            </w:sdtPr>
            <w:sdtContent>
              <w:r w:rsidRPr="008A045F">
                <w:rPr>
                  <w:rFonts w:ascii="Times New Roman" w:hAnsi="Times New Roman" w:cs="Times New Roman"/>
                  <w:color w:val="151515"/>
                </w:rPr>
                <w:t>Inventory audit records are complete, comprehensive, and exhaustive.</w:t>
              </w:r>
            </w:sdtContent>
          </w:sdt>
        </w:p>
      </w:sdtContent>
    </w:sdt>
    <w:p w14:paraId="0000021E" w14:textId="77777777" w:rsidR="005525AA" w:rsidRPr="008A045F" w:rsidRDefault="00000000">
      <w:pPr>
        <w:numPr>
          <w:ilvl w:val="0"/>
          <w:numId w:val="11"/>
        </w:numPr>
        <w:shd w:val="clear" w:color="auto" w:fill="FFFFFF"/>
        <w:spacing w:after="0" w:line="240" w:lineRule="auto"/>
        <w:ind w:left="908" w:hanging="274"/>
        <w:rPr>
          <w:rFonts w:ascii="Times New Roman" w:hAnsi="Times New Roman" w:cs="Times New Roman"/>
          <w:color w:val="151515"/>
        </w:rPr>
      </w:pPr>
      <w:r w:rsidRPr="008A045F">
        <w:rPr>
          <w:rFonts w:ascii="Times New Roman" w:hAnsi="Times New Roman" w:cs="Times New Roman"/>
          <w:b/>
          <w:color w:val="151515"/>
        </w:rPr>
        <w:t>Innovation</w:t>
      </w:r>
      <w:r w:rsidRPr="008A045F">
        <w:rPr>
          <w:rFonts w:ascii="Times New Roman" w:hAnsi="Times New Roman" w:cs="Times New Roman"/>
          <w:color w:val="151515"/>
        </w:rPr>
        <w:t xml:space="preserve"> and thought leadership in developing operational strategies to address climate change.</w:t>
      </w:r>
    </w:p>
    <w:sdt>
      <w:sdtPr>
        <w:rPr>
          <w:rFonts w:ascii="Times New Roman" w:hAnsi="Times New Roman" w:cs="Times New Roman"/>
        </w:rPr>
        <w:tag w:val="goog_rdk_472"/>
        <w:id w:val="388614243"/>
      </w:sdtPr>
      <w:sdtContent>
        <w:p w14:paraId="0000021F" w14:textId="77777777" w:rsidR="005525AA" w:rsidRPr="008A045F" w:rsidRDefault="00000000">
          <w:pPr>
            <w:numPr>
              <w:ilvl w:val="0"/>
              <w:numId w:val="11"/>
            </w:numPr>
            <w:shd w:val="clear" w:color="auto" w:fill="FFFFFF"/>
            <w:spacing w:after="0" w:line="240" w:lineRule="auto"/>
            <w:ind w:left="900" w:hanging="270"/>
            <w:rPr>
              <w:rFonts w:ascii="Times New Roman" w:hAnsi="Times New Roman" w:cs="Times New Roman"/>
              <w:color w:val="151515"/>
            </w:rPr>
          </w:pPr>
          <w:sdt>
            <w:sdtPr>
              <w:rPr>
                <w:rFonts w:ascii="Times New Roman" w:hAnsi="Times New Roman" w:cs="Times New Roman"/>
              </w:rPr>
              <w:tag w:val="goog_rdk_471"/>
              <w:id w:val="-854492195"/>
            </w:sdtPr>
            <w:sdtContent>
              <w:r w:rsidRPr="008A045F">
                <w:rPr>
                  <w:rFonts w:ascii="Times New Roman" w:hAnsi="Times New Roman" w:cs="Times New Roman"/>
                  <w:b/>
                  <w:color w:val="151515"/>
                </w:rPr>
                <w:t>Commitment:</w:t>
              </w:r>
              <w:r w:rsidRPr="008A045F">
                <w:rPr>
                  <w:rFonts w:ascii="Times New Roman" w:hAnsi="Times New Roman" w:cs="Times New Roman"/>
                  <w:color w:val="151515"/>
                </w:rPr>
                <w:t xml:space="preserve"> Level of commitment demonstrated by the applicant. Establishment and ambition of net zero commitment.</w:t>
              </w:r>
            </w:sdtContent>
          </w:sdt>
        </w:p>
      </w:sdtContent>
    </w:sdt>
    <w:bookmarkStart w:id="50" w:name="_heading=h.26in1rg" w:colFirst="0" w:colLast="0"/>
    <w:bookmarkEnd w:id="50"/>
    <w:p w14:paraId="00000220" w14:textId="77777777" w:rsidR="005525AA" w:rsidRPr="008A045F" w:rsidRDefault="00000000">
      <w:pPr>
        <w:numPr>
          <w:ilvl w:val="0"/>
          <w:numId w:val="11"/>
        </w:numPr>
        <w:shd w:val="clear" w:color="auto" w:fill="FFFFFF"/>
        <w:spacing w:after="0" w:line="240" w:lineRule="auto"/>
        <w:ind w:left="908" w:hanging="274"/>
        <w:rPr>
          <w:rFonts w:ascii="Times New Roman" w:hAnsi="Times New Roman" w:cs="Times New Roman"/>
          <w:color w:val="151515"/>
        </w:rPr>
      </w:pPr>
      <w:sdt>
        <w:sdtPr>
          <w:rPr>
            <w:rFonts w:ascii="Times New Roman" w:hAnsi="Times New Roman" w:cs="Times New Roman"/>
          </w:rPr>
          <w:tag w:val="goog_rdk_473"/>
          <w:id w:val="-366603665"/>
        </w:sdtPr>
        <w:sdtContent>
          <w:r w:rsidRPr="008A045F">
            <w:rPr>
              <w:rFonts w:ascii="Times New Roman" w:hAnsi="Times New Roman" w:cs="Times New Roman"/>
              <w:b/>
              <w:color w:val="151515"/>
            </w:rPr>
            <w:t>Transparency:</w:t>
          </w:r>
          <w:r w:rsidRPr="008A045F">
            <w:rPr>
              <w:rFonts w:ascii="Times New Roman" w:hAnsi="Times New Roman" w:cs="Times New Roman"/>
              <w:color w:val="151515"/>
            </w:rPr>
            <w:t xml:space="preserve"> </w:t>
          </w:r>
        </w:sdtContent>
      </w:sdt>
      <w:r w:rsidRPr="008A045F">
        <w:rPr>
          <w:rFonts w:ascii="Times New Roman" w:hAnsi="Times New Roman" w:cs="Times New Roman"/>
          <w:color w:val="151515"/>
        </w:rPr>
        <w:t>Disclosure of climate-related material risks and opportunities.</w:t>
      </w:r>
    </w:p>
    <w:p w14:paraId="00000221" w14:textId="3D1F7EE1" w:rsidR="005525AA" w:rsidRPr="008A045F" w:rsidRDefault="00000000">
      <w:pPr>
        <w:numPr>
          <w:ilvl w:val="0"/>
          <w:numId w:val="11"/>
        </w:numPr>
        <w:shd w:val="clear" w:color="auto" w:fill="FFFFFF"/>
        <w:spacing w:after="0" w:line="240" w:lineRule="auto"/>
        <w:ind w:left="908" w:hanging="274"/>
        <w:rPr>
          <w:rFonts w:ascii="Times New Roman" w:hAnsi="Times New Roman" w:cs="Times New Roman"/>
          <w:color w:val="151515"/>
        </w:rPr>
      </w:pPr>
      <w:r w:rsidRPr="008A045F">
        <w:rPr>
          <w:rFonts w:ascii="Times New Roman" w:hAnsi="Times New Roman" w:cs="Times New Roman"/>
          <w:b/>
          <w:color w:val="151515"/>
        </w:rPr>
        <w:t>Strategic integration</w:t>
      </w:r>
      <w:sdt>
        <w:sdtPr>
          <w:rPr>
            <w:rFonts w:ascii="Times New Roman" w:hAnsi="Times New Roman" w:cs="Times New Roman"/>
          </w:rPr>
          <w:tag w:val="goog_rdk_474"/>
          <w:id w:val="1971315298"/>
        </w:sdtPr>
        <w:sdtContent>
          <w:r w:rsidRPr="008A045F">
            <w:rPr>
              <w:rFonts w:ascii="Times New Roman" w:hAnsi="Times New Roman" w:cs="Times New Roman"/>
              <w:color w:val="151515"/>
            </w:rPr>
            <w:t>: Integration</w:t>
          </w:r>
        </w:sdtContent>
      </w:sdt>
      <w:r w:rsidRPr="008A045F">
        <w:rPr>
          <w:rFonts w:ascii="Times New Roman" w:hAnsi="Times New Roman" w:cs="Times New Roman"/>
          <w:color w:val="151515"/>
        </w:rPr>
        <w:t xml:space="preserve"> of climate mitigation, adaptation, and resilience activities into applicant's operations, including </w:t>
      </w:r>
      <w:sdt>
        <w:sdtPr>
          <w:rPr>
            <w:rFonts w:ascii="Times New Roman" w:hAnsi="Times New Roman" w:cs="Times New Roman"/>
          </w:rPr>
          <w:tag w:val="goog_rdk_476"/>
          <w:id w:val="-1752037106"/>
        </w:sdtPr>
        <w:sdtContent>
          <w:r w:rsidRPr="008A045F">
            <w:rPr>
              <w:rFonts w:ascii="Times New Roman" w:hAnsi="Times New Roman" w:cs="Times New Roman"/>
              <w:color w:val="151515"/>
            </w:rPr>
            <w:t xml:space="preserve">establishment of </w:t>
          </w:r>
        </w:sdtContent>
      </w:sdt>
      <w:r w:rsidRPr="008A045F">
        <w:rPr>
          <w:rFonts w:ascii="Times New Roman" w:hAnsi="Times New Roman" w:cs="Times New Roman"/>
          <w:color w:val="151515"/>
        </w:rPr>
        <w:t>management structures, performance</w:t>
      </w:r>
      <w:sdt>
        <w:sdtPr>
          <w:rPr>
            <w:rFonts w:ascii="Times New Roman" w:hAnsi="Times New Roman" w:cs="Times New Roman"/>
          </w:rPr>
          <w:tag w:val="goog_rdk_478"/>
          <w:id w:val="2069069250"/>
        </w:sdtPr>
        <w:sdtContent>
          <w:r w:rsidRPr="008A045F">
            <w:rPr>
              <w:rFonts w:ascii="Times New Roman" w:hAnsi="Times New Roman" w:cs="Times New Roman"/>
              <w:color w:val="151515"/>
            </w:rPr>
            <w:t xml:space="preserve"> evaluation</w:t>
          </w:r>
        </w:sdtContent>
      </w:sdt>
      <w:r w:rsidRPr="008A045F">
        <w:rPr>
          <w:rFonts w:ascii="Times New Roman" w:hAnsi="Times New Roman" w:cs="Times New Roman"/>
          <w:color w:val="151515"/>
        </w:rPr>
        <w:t>, budget</w:t>
      </w:r>
      <w:sdt>
        <w:sdtPr>
          <w:rPr>
            <w:rFonts w:ascii="Times New Roman" w:hAnsi="Times New Roman" w:cs="Times New Roman"/>
          </w:rPr>
          <w:tag w:val="goog_rdk_480"/>
          <w:id w:val="541099174"/>
        </w:sdtPr>
        <w:sdtContent>
          <w:r w:rsidRPr="008A045F">
            <w:rPr>
              <w:rFonts w:ascii="Times New Roman" w:hAnsi="Times New Roman" w:cs="Times New Roman"/>
              <w:color w:val="151515"/>
            </w:rPr>
            <w:t xml:space="preserve"> allocation</w:t>
          </w:r>
        </w:sdtContent>
      </w:sdt>
      <w:r w:rsidRPr="008A045F">
        <w:rPr>
          <w:rFonts w:ascii="Times New Roman" w:hAnsi="Times New Roman" w:cs="Times New Roman"/>
          <w:color w:val="151515"/>
        </w:rPr>
        <w:t xml:space="preserve">, </w:t>
      </w:r>
      <w:sdt>
        <w:sdtPr>
          <w:rPr>
            <w:rFonts w:ascii="Times New Roman" w:hAnsi="Times New Roman" w:cs="Times New Roman"/>
          </w:rPr>
          <w:tag w:val="goog_rdk_481"/>
          <w:id w:val="732354482"/>
          <w:showingPlcHdr/>
        </w:sdtPr>
        <w:sdtContent>
          <w:r w:rsidR="00EA5AD1" w:rsidRPr="008A045F">
            <w:rPr>
              <w:rFonts w:ascii="Times New Roman" w:hAnsi="Times New Roman" w:cs="Times New Roman"/>
            </w:rPr>
            <w:t xml:space="preserve">     </w:t>
          </w:r>
        </w:sdtContent>
      </w:sdt>
      <w:r w:rsidRPr="008A045F">
        <w:rPr>
          <w:rFonts w:ascii="Times New Roman" w:hAnsi="Times New Roman" w:cs="Times New Roman"/>
          <w:color w:val="151515"/>
        </w:rPr>
        <w:t>supply chain</w:t>
      </w:r>
      <w:sdt>
        <w:sdtPr>
          <w:rPr>
            <w:rFonts w:ascii="Times New Roman" w:hAnsi="Times New Roman" w:cs="Times New Roman"/>
          </w:rPr>
          <w:tag w:val="goog_rdk_482"/>
          <w:id w:val="1064768521"/>
        </w:sdtPr>
        <w:sdtContent>
          <w:r w:rsidRPr="008A045F">
            <w:rPr>
              <w:rFonts w:ascii="Times New Roman" w:hAnsi="Times New Roman" w:cs="Times New Roman"/>
              <w:color w:val="151515"/>
            </w:rPr>
            <w:t xml:space="preserve"> engagement</w:t>
          </w:r>
        </w:sdtContent>
      </w:sdt>
      <w:r w:rsidRPr="008A045F">
        <w:rPr>
          <w:rFonts w:ascii="Times New Roman" w:hAnsi="Times New Roman" w:cs="Times New Roman"/>
          <w:color w:val="151515"/>
        </w:rPr>
        <w:t xml:space="preserve">, and </w:t>
      </w:r>
      <w:sdt>
        <w:sdtPr>
          <w:rPr>
            <w:rFonts w:ascii="Times New Roman" w:hAnsi="Times New Roman" w:cs="Times New Roman"/>
          </w:rPr>
          <w:tag w:val="goog_rdk_483"/>
          <w:id w:val="-256985423"/>
        </w:sdtPr>
        <w:sdtContent>
          <w:r w:rsidRPr="008A045F">
            <w:rPr>
              <w:rFonts w:ascii="Times New Roman" w:hAnsi="Times New Roman" w:cs="Times New Roman"/>
              <w:color w:val="151515"/>
            </w:rPr>
            <w:t>accountability for implementation across the organization. Demonstrating a track record of setting goals, working to achieve them, measuring progress, and increasing ambition. Use of relevant benchmarks and metrics.</w:t>
          </w:r>
        </w:sdtContent>
      </w:sdt>
      <w:sdt>
        <w:sdtPr>
          <w:rPr>
            <w:rFonts w:ascii="Times New Roman" w:hAnsi="Times New Roman" w:cs="Times New Roman"/>
          </w:rPr>
          <w:tag w:val="goog_rdk_484"/>
          <w:id w:val="380449335"/>
          <w:showingPlcHdr/>
        </w:sdtPr>
        <w:sdtContent>
          <w:r w:rsidR="00EA5AD1" w:rsidRPr="008A045F">
            <w:rPr>
              <w:rFonts w:ascii="Times New Roman" w:hAnsi="Times New Roman" w:cs="Times New Roman"/>
            </w:rPr>
            <w:t xml:space="preserve">     </w:t>
          </w:r>
        </w:sdtContent>
      </w:sdt>
    </w:p>
    <w:p w14:paraId="00000222" w14:textId="77777777" w:rsidR="005525AA" w:rsidRPr="008A045F" w:rsidRDefault="00000000">
      <w:pPr>
        <w:numPr>
          <w:ilvl w:val="0"/>
          <w:numId w:val="11"/>
        </w:numPr>
        <w:shd w:val="clear" w:color="auto" w:fill="FFFFFF"/>
        <w:spacing w:after="0" w:line="240" w:lineRule="auto"/>
        <w:ind w:left="900" w:hanging="270"/>
        <w:rPr>
          <w:rFonts w:ascii="Times New Roman" w:hAnsi="Times New Roman" w:cs="Times New Roman"/>
          <w:color w:val="151515"/>
        </w:rPr>
      </w:pPr>
      <w:r w:rsidRPr="008A045F">
        <w:rPr>
          <w:rFonts w:ascii="Times New Roman" w:hAnsi="Times New Roman" w:cs="Times New Roman"/>
          <w:color w:val="151515"/>
        </w:rPr>
        <w:t xml:space="preserve">Key climate initiatives and subsequent goals, benchmarks, and plans for measuring success. </w:t>
      </w:r>
    </w:p>
    <w:sdt>
      <w:sdtPr>
        <w:rPr>
          <w:rFonts w:ascii="Times New Roman" w:hAnsi="Times New Roman" w:cs="Times New Roman"/>
        </w:rPr>
        <w:tag w:val="goog_rdk_487"/>
        <w:id w:val="1367414036"/>
      </w:sdtPr>
      <w:sdtContent>
        <w:p w14:paraId="00000223" w14:textId="77777777" w:rsidR="005525AA" w:rsidRPr="008A045F" w:rsidRDefault="00000000">
          <w:pPr>
            <w:numPr>
              <w:ilvl w:val="0"/>
              <w:numId w:val="11"/>
            </w:numPr>
            <w:shd w:val="clear" w:color="auto" w:fill="FFFFFF"/>
            <w:spacing w:after="0" w:line="240" w:lineRule="auto"/>
            <w:ind w:left="900" w:hanging="270"/>
            <w:rPr>
              <w:rFonts w:ascii="Times New Roman" w:hAnsi="Times New Roman" w:cs="Times New Roman"/>
              <w:color w:val="151515"/>
            </w:rPr>
          </w:pPr>
          <w:sdt>
            <w:sdtPr>
              <w:rPr>
                <w:rFonts w:ascii="Times New Roman" w:hAnsi="Times New Roman" w:cs="Times New Roman"/>
              </w:rPr>
              <w:tag w:val="goog_rdk_486"/>
              <w:id w:val="-1101485467"/>
            </w:sdtPr>
            <w:sdtContent>
              <w:r w:rsidRPr="008A045F">
                <w:rPr>
                  <w:rFonts w:ascii="Times New Roman" w:hAnsi="Times New Roman" w:cs="Times New Roman"/>
                  <w:b/>
                  <w:color w:val="151515"/>
                </w:rPr>
                <w:t>Sustained, effective internal engagement:</w:t>
              </w:r>
              <w:r w:rsidRPr="008A045F">
                <w:rPr>
                  <w:rFonts w:ascii="Times New Roman" w:hAnsi="Times New Roman" w:cs="Times New Roman"/>
                  <w:color w:val="151515"/>
                </w:rPr>
                <w:t xml:space="preserve"> Strategic engagement of internal staff and management including but not limited to education and training, opportunities to contribute to emissions reductions and climate solutions.</w:t>
              </w:r>
            </w:sdtContent>
          </w:sdt>
        </w:p>
      </w:sdtContent>
    </w:sdt>
    <w:sdt>
      <w:sdtPr>
        <w:rPr>
          <w:rFonts w:ascii="Times New Roman" w:hAnsi="Times New Roman" w:cs="Times New Roman"/>
        </w:rPr>
        <w:tag w:val="goog_rdk_489"/>
        <w:id w:val="-350264708"/>
      </w:sdtPr>
      <w:sdtContent>
        <w:p w14:paraId="00000224" w14:textId="77777777" w:rsidR="005525AA" w:rsidRPr="008A045F" w:rsidRDefault="00000000">
          <w:pPr>
            <w:numPr>
              <w:ilvl w:val="0"/>
              <w:numId w:val="11"/>
            </w:numPr>
            <w:shd w:val="clear" w:color="auto" w:fill="FFFFFF"/>
            <w:spacing w:after="0" w:line="240" w:lineRule="auto"/>
            <w:ind w:left="900" w:hanging="270"/>
            <w:rPr>
              <w:rFonts w:ascii="Times New Roman" w:hAnsi="Times New Roman" w:cs="Times New Roman"/>
              <w:color w:val="151515"/>
            </w:rPr>
          </w:pPr>
          <w:sdt>
            <w:sdtPr>
              <w:rPr>
                <w:rFonts w:ascii="Times New Roman" w:hAnsi="Times New Roman" w:cs="Times New Roman"/>
              </w:rPr>
              <w:tag w:val="goog_rdk_488"/>
              <w:id w:val="-617689869"/>
            </w:sdtPr>
            <w:sdtContent>
              <w:r w:rsidRPr="008A045F">
                <w:rPr>
                  <w:rFonts w:ascii="Times New Roman" w:hAnsi="Times New Roman" w:cs="Times New Roman"/>
                  <w:b/>
                  <w:color w:val="151515"/>
                </w:rPr>
                <w:t>Sustained, effective external engagement:</w:t>
              </w:r>
              <w:r w:rsidRPr="008A045F">
                <w:rPr>
                  <w:rFonts w:ascii="Times New Roman" w:hAnsi="Times New Roman" w:cs="Times New Roman"/>
                  <w:color w:val="151515"/>
                </w:rPr>
                <w:t xml:space="preserve"> Active engagement with external stakeholders, including partners, suppliers, peers, non-profit partners, governmental organizations, and communities. Special consideration for populations and communities disproportionately burdened by environmental harm and risks, such as minority, low-income, tribal communities, and communities historically supported by fossil fuels.</w:t>
              </w:r>
            </w:sdtContent>
          </w:sdt>
        </w:p>
      </w:sdtContent>
    </w:sdt>
    <w:p w14:paraId="00000226" w14:textId="6511B1D9" w:rsidR="005525AA" w:rsidRPr="008A045F" w:rsidRDefault="00000000">
      <w:pPr>
        <w:numPr>
          <w:ilvl w:val="0"/>
          <w:numId w:val="11"/>
        </w:numPr>
        <w:shd w:val="clear" w:color="auto" w:fill="FFFFFF"/>
        <w:spacing w:after="0" w:line="240" w:lineRule="auto"/>
        <w:ind w:left="900" w:hanging="270"/>
        <w:rPr>
          <w:rFonts w:ascii="Times New Roman" w:hAnsi="Times New Roman" w:cs="Times New Roman"/>
          <w:color w:val="151515"/>
        </w:rPr>
      </w:pPr>
      <w:sdt>
        <w:sdtPr>
          <w:rPr>
            <w:rFonts w:ascii="Times New Roman" w:hAnsi="Times New Roman" w:cs="Times New Roman"/>
          </w:rPr>
          <w:tag w:val="goog_rdk_495"/>
          <w:id w:val="1425380898"/>
        </w:sdtPr>
        <w:sdtContent>
          <w:sdt>
            <w:sdtPr>
              <w:rPr>
                <w:rFonts w:ascii="Times New Roman" w:hAnsi="Times New Roman" w:cs="Times New Roman"/>
              </w:rPr>
              <w:tag w:val="goog_rdk_494"/>
              <w:id w:val="295117704"/>
            </w:sdtPr>
            <w:sdtContent>
              <w:r w:rsidRPr="008A045F">
                <w:rPr>
                  <w:rFonts w:ascii="Times New Roman" w:hAnsi="Times New Roman" w:cs="Times New Roman"/>
                  <w:b/>
                  <w:color w:val="151515"/>
                </w:rPr>
                <w:t>Leadership and alignment:</w:t>
              </w:r>
              <w:r w:rsidRPr="008A045F">
                <w:rPr>
                  <w:rFonts w:ascii="Times New Roman" w:hAnsi="Times New Roman" w:cs="Times New Roman"/>
                  <w:color w:val="151515"/>
                </w:rPr>
                <w:t xml:space="preserve"> Leadership in developing organizational plans to address climate change and align business with goals.</w:t>
              </w:r>
            </w:sdtContent>
          </w:sdt>
        </w:sdtContent>
      </w:sdt>
    </w:p>
    <w:p w14:paraId="0000022D" w14:textId="09D130BB" w:rsidR="005525AA" w:rsidRPr="008A045F" w:rsidRDefault="00000000" w:rsidP="008A045F">
      <w:pPr>
        <w:shd w:val="clear" w:color="auto" w:fill="FFFFFF"/>
        <w:spacing w:after="0" w:line="240" w:lineRule="auto"/>
        <w:rPr>
          <w:color w:val="FF0000"/>
        </w:rPr>
      </w:pPr>
      <w:sdt>
        <w:sdtPr>
          <w:tag w:val="goog_rdk_498"/>
          <w:id w:val="1048487750"/>
        </w:sdtPr>
        <w:sdtContent>
          <w:sdt>
            <w:sdtPr>
              <w:tag w:val="goog_rdk_497"/>
              <w:id w:val="62851673"/>
              <w:showingPlcHdr/>
            </w:sdtPr>
            <w:sdtContent>
              <w:r w:rsidR="00EA5AD1">
                <w:t xml:space="preserve">     </w:t>
              </w:r>
            </w:sdtContent>
          </w:sdt>
        </w:sdtContent>
      </w:sdt>
      <w:sdt>
        <w:sdtPr>
          <w:tag w:val="goog_rdk_504"/>
          <w:id w:val="1175911968"/>
        </w:sdtPr>
        <w:sdtContent>
          <w:sdt>
            <w:sdtPr>
              <w:tag w:val="goog_rdk_503"/>
              <w:id w:val="1055040981"/>
            </w:sdtPr>
            <w:sdtContent/>
          </w:sdt>
        </w:sdtContent>
      </w:sdt>
      <w:sdt>
        <w:sdtPr>
          <w:tag w:val="goog_rdk_506"/>
          <w:id w:val="415450296"/>
        </w:sdtPr>
        <w:sdtContent>
          <w:sdt>
            <w:sdtPr>
              <w:tag w:val="goog_rdk_505"/>
              <w:id w:val="-2145417221"/>
            </w:sdtPr>
            <w:sdtContent/>
          </w:sdt>
        </w:sdtContent>
      </w:sdt>
      <w:sdt>
        <w:sdtPr>
          <w:tag w:val="goog_rdk_509"/>
          <w:id w:val="-577063148"/>
        </w:sdtPr>
        <w:sdtContent>
          <w:sdt>
            <w:sdtPr>
              <w:tag w:val="goog_rdk_508"/>
              <w:id w:val="-1885866729"/>
            </w:sdtPr>
            <w:sdtContent/>
          </w:sdt>
        </w:sdtContent>
      </w:sdt>
      <w:bookmarkStart w:id="51" w:name="_heading=h.4h042r0" w:colFirst="0" w:colLast="0"/>
      <w:bookmarkEnd w:id="51"/>
    </w:p>
    <w:sectPr w:rsidR="005525AA" w:rsidRPr="008A045F">
      <w:headerReference w:type="default" r:id="rId26"/>
      <w:footerReference w:type="default" r:id="rId27"/>
      <w:headerReference w:type="first" r:id="rId28"/>
      <w:footerReference w:type="first" r:id="rId29"/>
      <w:pgSz w:w="12240" w:h="15840"/>
      <w:pgMar w:top="720" w:right="720" w:bottom="1152"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E9A8" w14:textId="77777777" w:rsidR="004C3540" w:rsidRDefault="004C3540">
      <w:pPr>
        <w:spacing w:after="0" w:line="240" w:lineRule="auto"/>
      </w:pPr>
      <w:r>
        <w:separator/>
      </w:r>
    </w:p>
  </w:endnote>
  <w:endnote w:type="continuationSeparator" w:id="0">
    <w:p w14:paraId="30B97178" w14:textId="77777777" w:rsidR="004C3540" w:rsidRDefault="004C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altName w:val="Libre Franklin"/>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8" w14:textId="14008AD6" w:rsidR="005525AA" w:rsidRDefault="00277D5A">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76672" behindDoc="1" locked="0" layoutInCell="1" hidden="0" allowOverlap="1" wp14:anchorId="73DAE68A" wp14:editId="1D5CB89F">
              <wp:simplePos x="0" y="0"/>
              <wp:positionH relativeFrom="page">
                <wp:align>right</wp:align>
              </wp:positionH>
              <wp:positionV relativeFrom="paragraph">
                <wp:posOffset>-234950</wp:posOffset>
              </wp:positionV>
              <wp:extent cx="7772400" cy="577850"/>
              <wp:effectExtent l="0" t="0" r="0" b="0"/>
              <wp:wrapNone/>
              <wp:docPr id="969624611" name="Rectangle 969624611"/>
              <wp:cNvGraphicFramePr/>
              <a:graphic xmlns:a="http://schemas.openxmlformats.org/drawingml/2006/main">
                <a:graphicData uri="http://schemas.microsoft.com/office/word/2010/wordprocessingShape">
                  <wps:wsp>
                    <wps:cNvSpPr/>
                    <wps:spPr>
                      <a:xfrm>
                        <a:off x="0" y="0"/>
                        <a:ext cx="7772400" cy="577850"/>
                      </a:xfrm>
                      <a:prstGeom prst="rect">
                        <a:avLst/>
                      </a:prstGeom>
                      <a:gradFill flip="none" rotWithShape="1">
                        <a:gsLst>
                          <a:gs pos="49000">
                            <a:srgbClr val="39934A">
                              <a:lumMod val="99000"/>
                            </a:srgbClr>
                          </a:gs>
                          <a:gs pos="18000">
                            <a:srgbClr val="0095F2"/>
                          </a:gs>
                          <a:gs pos="0">
                            <a:srgbClr val="2E3180"/>
                          </a:gs>
                          <a:gs pos="95402">
                            <a:srgbClr val="FFCF00"/>
                          </a:gs>
                        </a:gsLst>
                        <a:path path="circle">
                          <a:fillToRect l="100000" t="100000"/>
                        </a:path>
                        <a:tileRect r="-100000" b="-100000"/>
                      </a:gradFill>
                      <a:ln w="9525" cap="flat" cmpd="sng">
                        <a:noFill/>
                        <a:prstDash val="solid"/>
                        <a:miter lim="800000"/>
                        <a:headEnd type="none" w="sm" len="sm"/>
                        <a:tailEnd type="none" w="sm" len="sm"/>
                      </a:ln>
                    </wps:spPr>
                    <wps:txbx>
                      <w:txbxContent>
                        <w:p w14:paraId="46A3C670" w14:textId="77777777" w:rsidR="00277D5A" w:rsidRDefault="00277D5A" w:rsidP="00277D5A">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3DAE68A" id="Rectangle 969624611" o:spid="_x0000_s1031" style="position:absolute;margin-left:560.8pt;margin-top:-18.5pt;width:612pt;height:45.5pt;z-index:-2516398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" fillcolor="#2e3180" stroked="f">
              <v:fill color2="#ffcf00" rotate="t" focusposition="1,1" focussize="" colors="0 #2e3180;11796f #0095f2;32113f #389249;62523f #ffcf00" focus="100%" type="gradientRadial"/>
              <v:stroke startarrowwidth="narrow" startarrowlength="short" endarrowwidth="narrow" endarrowlength="short"/>
              <v:textbox inset="2.53958mm,2.53958mm,2.53958mm,2.53958mm">
                <w:txbxContent>
                  <w:p w14:paraId="46A3C670" w14:textId="77777777" w:rsidR="00277D5A" w:rsidRDefault="00277D5A" w:rsidP="00277D5A">
                    <w:pPr>
                      <w:spacing w:after="0" w:line="240" w:lineRule="auto"/>
                      <w:textDirection w:val="btLr"/>
                    </w:pP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6" w14:textId="77777777" w:rsidR="005525AA"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68480" behindDoc="1" locked="0" layoutInCell="1" hidden="0" allowOverlap="1" wp14:anchorId="07E04224" wp14:editId="41561CE5">
              <wp:simplePos x="0" y="0"/>
              <wp:positionH relativeFrom="column">
                <wp:posOffset>-507999</wp:posOffset>
              </wp:positionH>
              <wp:positionV relativeFrom="paragraph">
                <wp:posOffset>-342899</wp:posOffset>
              </wp:positionV>
              <wp:extent cx="7924800" cy="933450"/>
              <wp:effectExtent l="0" t="0" r="0" b="0"/>
              <wp:wrapNone/>
              <wp:docPr id="235" name="Rectangle 235"/>
              <wp:cNvGraphicFramePr/>
              <a:graphic xmlns:a="http://schemas.openxmlformats.org/drawingml/2006/main">
                <a:graphicData uri="http://schemas.microsoft.com/office/word/2010/wordprocessingShape">
                  <wps:wsp>
                    <wps:cNvSpPr/>
                    <wps:spPr>
                      <a:xfrm>
                        <a:off x="1402650" y="3332325"/>
                        <a:ext cx="7886700" cy="895350"/>
                      </a:xfrm>
                      <a:prstGeom prst="rect">
                        <a:avLst/>
                      </a:prstGeom>
                      <a:solidFill>
                        <a:srgbClr val="3480AA"/>
                      </a:solidFill>
                      <a:ln w="9525" cap="flat" cmpd="sng">
                        <a:solidFill>
                          <a:srgbClr val="31849B"/>
                        </a:solidFill>
                        <a:prstDash val="solid"/>
                        <a:miter lim="800000"/>
                        <a:headEnd type="none" w="sm" len="sm"/>
                        <a:tailEnd type="none" w="sm" len="sm"/>
                      </a:ln>
                    </wps:spPr>
                    <wps:txbx>
                      <w:txbxContent>
                        <w:p w14:paraId="321075E5" w14:textId="77777777" w:rsidR="005525AA" w:rsidRDefault="005525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E04224" id="Rectangle 235" o:spid="_x0000_s1035" style="position:absolute;margin-left:-40pt;margin-top:-27pt;width:624pt;height:73.5pt;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" fillcolor="#3480aa" strokecolor="#31849b">
              <v:stroke startarrowwidth="narrow" startarrowlength="short" endarrowwidth="narrow" endarrowlength="short"/>
              <v:textbox inset="2.53958mm,2.53958mm,2.53958mm,2.53958mm">
                <w:txbxContent>
                  <w:p w14:paraId="321075E5" w14:textId="77777777" w:rsidR="005525AA" w:rsidRDefault="005525AA">
                    <w:pPr>
                      <w:spacing w:after="0" w:line="240" w:lineRule="auto"/>
                      <w:textDirection w:val="btLr"/>
                    </w:pPr>
                  </w:p>
                </w:txbxContent>
              </v:textbox>
            </v:rect>
          </w:pict>
        </mc:Fallback>
      </mc:AlternateContent>
    </w:r>
    <w:r>
      <w:rPr>
        <w:noProof/>
      </w:rPr>
      <w:drawing>
        <wp:anchor distT="0" distB="0" distL="114300" distR="114300" simplePos="0" relativeHeight="251669504" behindDoc="0" locked="0" layoutInCell="1" hidden="0" allowOverlap="1" wp14:anchorId="1F9F516A" wp14:editId="3E030947">
          <wp:simplePos x="0" y="0"/>
          <wp:positionH relativeFrom="column">
            <wp:posOffset>1431925</wp:posOffset>
          </wp:positionH>
          <wp:positionV relativeFrom="paragraph">
            <wp:posOffset>-146681</wp:posOffset>
          </wp:positionV>
          <wp:extent cx="1323975" cy="461645"/>
          <wp:effectExtent l="0" t="0" r="0" b="0"/>
          <wp:wrapSquare wrapText="bothSides" distT="0" distB="0" distL="114300" distR="114300"/>
          <wp:docPr id="249" name="image4.png" descr="New Image"/>
          <wp:cNvGraphicFramePr/>
          <a:graphic xmlns:a="http://schemas.openxmlformats.org/drawingml/2006/main">
            <a:graphicData uri="http://schemas.openxmlformats.org/drawingml/2006/picture">
              <pic:pic xmlns:pic="http://schemas.openxmlformats.org/drawingml/2006/picture">
                <pic:nvPicPr>
                  <pic:cNvPr id="0" name="image4.png" descr="New Image"/>
                  <pic:cNvPicPr preferRelativeResize="0"/>
                </pic:nvPicPr>
                <pic:blipFill>
                  <a:blip r:embed="rId1"/>
                  <a:srcRect/>
                  <a:stretch>
                    <a:fillRect/>
                  </a:stretch>
                </pic:blipFill>
                <pic:spPr>
                  <a:xfrm>
                    <a:off x="0" y="0"/>
                    <a:ext cx="1323975" cy="461645"/>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587C45C" wp14:editId="1484AF8D">
          <wp:simplePos x="0" y="0"/>
          <wp:positionH relativeFrom="column">
            <wp:posOffset>3438525</wp:posOffset>
          </wp:positionH>
          <wp:positionV relativeFrom="paragraph">
            <wp:posOffset>-127631</wp:posOffset>
          </wp:positionV>
          <wp:extent cx="1800225" cy="445135"/>
          <wp:effectExtent l="0" t="0" r="0" b="0"/>
          <wp:wrapSquare wrapText="bothSides" distT="0" distB="0" distL="114300" distR="114300"/>
          <wp:docPr id="246" name="image2.png" descr="C2ES-White"/>
          <wp:cNvGraphicFramePr/>
          <a:graphic xmlns:a="http://schemas.openxmlformats.org/drawingml/2006/main">
            <a:graphicData uri="http://schemas.openxmlformats.org/drawingml/2006/picture">
              <pic:pic xmlns:pic="http://schemas.openxmlformats.org/drawingml/2006/picture">
                <pic:nvPicPr>
                  <pic:cNvPr id="0" name="image2.png" descr="C2ES-White"/>
                  <pic:cNvPicPr preferRelativeResize="0"/>
                </pic:nvPicPr>
                <pic:blipFill>
                  <a:blip r:embed="rId2"/>
                  <a:srcRect/>
                  <a:stretch>
                    <a:fillRect/>
                  </a:stretch>
                </pic:blipFill>
                <pic:spPr>
                  <a:xfrm>
                    <a:off x="0" y="0"/>
                    <a:ext cx="1800225" cy="44513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414F7B8E" wp14:editId="2143CD6E">
          <wp:simplePos x="0" y="0"/>
          <wp:positionH relativeFrom="column">
            <wp:posOffset>5876925</wp:posOffset>
          </wp:positionH>
          <wp:positionV relativeFrom="paragraph">
            <wp:posOffset>-285111</wp:posOffset>
          </wp:positionV>
          <wp:extent cx="676275" cy="598170"/>
          <wp:effectExtent l="0" t="0" r="0" b="0"/>
          <wp:wrapSquare wrapText="bothSides" distT="0" distB="0" distL="114300" distR="114300"/>
          <wp:docPr id="248" name="image1.png" descr="TCR-White"/>
          <wp:cNvGraphicFramePr/>
          <a:graphic xmlns:a="http://schemas.openxmlformats.org/drawingml/2006/main">
            <a:graphicData uri="http://schemas.openxmlformats.org/drawingml/2006/picture">
              <pic:pic xmlns:pic="http://schemas.openxmlformats.org/drawingml/2006/picture">
                <pic:nvPicPr>
                  <pic:cNvPr id="0" name="image1.png" descr="TCR-White"/>
                  <pic:cNvPicPr preferRelativeResize="0"/>
                </pic:nvPicPr>
                <pic:blipFill>
                  <a:blip r:embed="rId3"/>
                  <a:srcRect/>
                  <a:stretch>
                    <a:fillRect/>
                  </a:stretch>
                </pic:blipFill>
                <pic:spPr>
                  <a:xfrm>
                    <a:off x="0" y="0"/>
                    <a:ext cx="676275" cy="598170"/>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412CBC71" wp14:editId="6C461FD4">
          <wp:simplePos x="0" y="0"/>
          <wp:positionH relativeFrom="column">
            <wp:posOffset>114300</wp:posOffset>
          </wp:positionH>
          <wp:positionV relativeFrom="paragraph">
            <wp:posOffset>-283841</wp:posOffset>
          </wp:positionV>
          <wp:extent cx="619125" cy="619125"/>
          <wp:effectExtent l="0" t="0" r="0" b="0"/>
          <wp:wrapSquare wrapText="bothSides" distT="0" distB="0" distL="114300" distR="114300"/>
          <wp:docPr id="250" name="image3.png" descr="EPA-logo-white"/>
          <wp:cNvGraphicFramePr/>
          <a:graphic xmlns:a="http://schemas.openxmlformats.org/drawingml/2006/main">
            <a:graphicData uri="http://schemas.openxmlformats.org/drawingml/2006/picture">
              <pic:pic xmlns:pic="http://schemas.openxmlformats.org/drawingml/2006/picture">
                <pic:nvPicPr>
                  <pic:cNvPr id="0" name="image3.png" descr="EPA-logo-white"/>
                  <pic:cNvPicPr preferRelativeResize="0"/>
                </pic:nvPicPr>
                <pic:blipFill>
                  <a:blip r:embed="rId4"/>
                  <a:srcRect/>
                  <a:stretch>
                    <a:fillRect/>
                  </a:stretch>
                </pic:blipFill>
                <pic:spPr>
                  <a:xfrm>
                    <a:off x="0" y="0"/>
                    <a:ext cx="619125" cy="619125"/>
                  </a:xfrm>
                  <a:prstGeom prst="rect">
                    <a:avLst/>
                  </a:prstGeom>
                  <a:ln/>
                </pic:spPr>
              </pic:pic>
            </a:graphicData>
          </a:graphic>
        </wp:anchor>
      </w:drawing>
    </w:r>
  </w:p>
  <w:p w14:paraId="00000237" w14:textId="77777777" w:rsidR="005525AA" w:rsidRDefault="005525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E3C3" w14:textId="77777777" w:rsidR="004C3540" w:rsidRDefault="004C3540">
      <w:pPr>
        <w:spacing w:after="0" w:line="240" w:lineRule="auto"/>
      </w:pPr>
      <w:r>
        <w:separator/>
      </w:r>
    </w:p>
  </w:footnote>
  <w:footnote w:type="continuationSeparator" w:id="0">
    <w:p w14:paraId="2587889C" w14:textId="77777777" w:rsidR="004C3540" w:rsidRDefault="004C3540">
      <w:pPr>
        <w:spacing w:after="0" w:line="240" w:lineRule="auto"/>
      </w:pPr>
      <w:r>
        <w:continuationSeparator/>
      </w:r>
    </w:p>
  </w:footnote>
  <w:footnote w:id="1">
    <w:sdt>
      <w:sdtPr>
        <w:tag w:val="goog_rdk_512"/>
        <w:id w:val="2059662489"/>
      </w:sdtPr>
      <w:sdtContent>
        <w:p w14:paraId="0000022E" w14:textId="77777777" w:rsidR="005525AA" w:rsidRDefault="00000000">
          <w:pPr>
            <w:pBdr>
              <w:top w:val="nil"/>
              <w:left w:val="nil"/>
              <w:bottom w:val="nil"/>
              <w:right w:val="nil"/>
              <w:between w:val="nil"/>
            </w:pBdr>
            <w:spacing w:after="0" w:line="240" w:lineRule="auto"/>
            <w:rPr>
              <w:color w:val="000000"/>
              <w:sz w:val="20"/>
              <w:szCs w:val="20"/>
            </w:rPr>
          </w:pPr>
          <w:r w:rsidRPr="008A045F">
            <w:rPr>
              <w:rStyle w:val="FootnoteReference"/>
              <w:rFonts w:ascii="Times New Roman" w:hAnsi="Times New Roman" w:cs="Times New Roman"/>
              <w:sz w:val="20"/>
              <w:szCs w:val="20"/>
            </w:rPr>
            <w:footnoteRef/>
          </w:r>
          <w:sdt>
            <w:sdtPr>
              <w:rPr>
                <w:rFonts w:ascii="Times New Roman" w:hAnsi="Times New Roman" w:cs="Times New Roman"/>
                <w:sz w:val="20"/>
                <w:szCs w:val="20"/>
              </w:rPr>
              <w:tag w:val="goog_rdk_511"/>
              <w:id w:val="2030991650"/>
            </w:sdtPr>
            <w:sdtContent>
              <w:r w:rsidRPr="008A045F">
                <w:rPr>
                  <w:rFonts w:ascii="Times New Roman" w:hAnsi="Times New Roman" w:cs="Times New Roman"/>
                  <w:color w:val="000000"/>
                  <w:sz w:val="20"/>
                  <w:szCs w:val="20"/>
                </w:rPr>
                <w:t xml:space="preserve"> A single year could be defined as a calendar year or a fiscal year. A rolling base year, which involves shifting or rolling the base year forward by a certain number of years at regular intervals of time, may </w:t>
              </w:r>
              <w:r w:rsidRPr="008A045F">
                <w:rPr>
                  <w:rFonts w:ascii="Times New Roman" w:hAnsi="Times New Roman" w:cs="Times New Roman"/>
                  <w:sz w:val="20"/>
                  <w:szCs w:val="20"/>
                </w:rPr>
                <w:t>also be acceptable</w:t>
              </w:r>
              <w:r w:rsidRPr="008A045F">
                <w:rPr>
                  <w:rFonts w:ascii="Times New Roman" w:hAnsi="Times New Roman" w:cs="Times New Roman"/>
                  <w:color w:val="000000"/>
                  <w:sz w:val="20"/>
                  <w:szCs w:val="20"/>
                </w:rPr>
                <w:t xml:space="preserve"> if transparently documented. </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4" w14:textId="2FC49D7F" w:rsidR="005525AA" w:rsidRDefault="00277D5A">
    <w:pPr>
      <w:pBdr>
        <w:top w:val="nil"/>
        <w:left w:val="nil"/>
        <w:bottom w:val="nil"/>
        <w:right w:val="nil"/>
        <w:between w:val="nil"/>
      </w:pBdr>
      <w:tabs>
        <w:tab w:val="center" w:pos="4680"/>
        <w:tab w:val="right" w:pos="9360"/>
      </w:tabs>
      <w:spacing w:after="0" w:line="240" w:lineRule="auto"/>
      <w:rPr>
        <w:color w:val="000000"/>
        <w:sz w:val="2"/>
        <w:szCs w:val="2"/>
      </w:rPr>
    </w:pPr>
    <w:r>
      <w:rPr>
        <w:noProof/>
      </w:rPr>
      <mc:AlternateContent>
        <mc:Choice Requires="wps">
          <w:drawing>
            <wp:anchor distT="0" distB="0" distL="0" distR="0" simplePos="0" relativeHeight="251674624" behindDoc="1" locked="0" layoutInCell="1" hidden="0" allowOverlap="1" wp14:anchorId="24DAF013" wp14:editId="186FEDD5">
              <wp:simplePos x="0" y="0"/>
              <wp:positionH relativeFrom="page">
                <wp:align>right</wp:align>
              </wp:positionH>
              <wp:positionV relativeFrom="paragraph">
                <wp:posOffset>-181108</wp:posOffset>
              </wp:positionV>
              <wp:extent cx="7772400" cy="400050"/>
              <wp:effectExtent l="0" t="0" r="0" b="0"/>
              <wp:wrapNone/>
              <wp:docPr id="208" name="Rectangle 208"/>
              <wp:cNvGraphicFramePr/>
              <a:graphic xmlns:a="http://schemas.openxmlformats.org/drawingml/2006/main">
                <a:graphicData uri="http://schemas.microsoft.com/office/word/2010/wordprocessingShape">
                  <wps:wsp>
                    <wps:cNvSpPr/>
                    <wps:spPr>
                      <a:xfrm>
                        <a:off x="0" y="0"/>
                        <a:ext cx="7772400" cy="400050"/>
                      </a:xfrm>
                      <a:prstGeom prst="rect">
                        <a:avLst/>
                      </a:prstGeom>
                      <a:gradFill flip="none" rotWithShape="1">
                        <a:gsLst>
                          <a:gs pos="49000">
                            <a:srgbClr val="39934A">
                              <a:lumMod val="99000"/>
                            </a:srgbClr>
                          </a:gs>
                          <a:gs pos="18000">
                            <a:srgbClr val="0095F2"/>
                          </a:gs>
                          <a:gs pos="0">
                            <a:srgbClr val="2E3180"/>
                          </a:gs>
                          <a:gs pos="95402">
                            <a:srgbClr val="FFCF00"/>
                          </a:gs>
                        </a:gsLst>
                        <a:path path="circle">
                          <a:fillToRect l="100000" t="100000"/>
                        </a:path>
                        <a:tileRect r="-100000" b="-100000"/>
                      </a:gradFill>
                      <a:ln w="9525" cap="flat" cmpd="sng">
                        <a:noFill/>
                        <a:prstDash val="solid"/>
                        <a:miter lim="800000"/>
                        <a:headEnd type="none" w="sm" len="sm"/>
                        <a:tailEnd type="none" w="sm" len="sm"/>
                      </a:ln>
                    </wps:spPr>
                    <wps:txbx>
                      <w:txbxContent>
                        <w:p w14:paraId="7019FB25" w14:textId="77777777" w:rsidR="00277D5A" w:rsidRDefault="00277D5A" w:rsidP="00277D5A">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4DAF013" id="Rectangle 208" o:spid="_x0000_s1029" style="position:absolute;margin-left:560.8pt;margin-top:-14.25pt;width:612pt;height:31.5pt;z-index:-251641856;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" fillcolor="#2e3180" stroked="f">
              <v:fill color2="#ffcf00" rotate="t" focusposition="1,1" focussize="" colors="0 #2e3180;11796f #0095f2;32113f #389249;62523f #ffcf00" focus="100%" type="gradientRadial"/>
              <v:stroke startarrowwidth="narrow" startarrowlength="short" endarrowwidth="narrow" endarrowlength="short"/>
              <v:textbox inset="2.53958mm,2.53958mm,2.53958mm,2.53958mm">
                <w:txbxContent>
                  <w:p w14:paraId="7019FB25" w14:textId="77777777" w:rsidR="00277D5A" w:rsidRDefault="00277D5A" w:rsidP="00277D5A">
                    <w:pPr>
                      <w:spacing w:after="0" w:line="240" w:lineRule="auto"/>
                      <w:textDirection w:val="btLr"/>
                    </w:pPr>
                  </w:p>
                </w:txbxContent>
              </v:textbox>
              <w10:wrap anchorx="page"/>
            </v:rect>
          </w:pict>
        </mc:Fallback>
      </mc:AlternateContent>
    </w:r>
    <w:r>
      <w:rPr>
        <w:noProof/>
      </w:rPr>
      <mc:AlternateContent>
        <mc:Choice Requires="wps">
          <w:drawing>
            <wp:anchor distT="0" distB="0" distL="0" distR="0" simplePos="0" relativeHeight="251658240" behindDoc="1" locked="0" layoutInCell="1" hidden="0" allowOverlap="1" wp14:anchorId="059DE467" wp14:editId="1550038F">
              <wp:simplePos x="0" y="0"/>
              <wp:positionH relativeFrom="column">
                <wp:posOffset>-139699</wp:posOffset>
              </wp:positionH>
              <wp:positionV relativeFrom="paragraph">
                <wp:posOffset>571500</wp:posOffset>
              </wp:positionV>
              <wp:extent cx="2828925" cy="381000"/>
              <wp:effectExtent l="0" t="0" r="0" b="0"/>
              <wp:wrapNone/>
              <wp:docPr id="233" name="Rectangle 233"/>
              <wp:cNvGraphicFramePr/>
              <a:graphic xmlns:a="http://schemas.openxmlformats.org/drawingml/2006/main">
                <a:graphicData uri="http://schemas.microsoft.com/office/word/2010/wordprocessingShape">
                  <wps:wsp>
                    <wps:cNvSpPr/>
                    <wps:spPr>
                      <a:xfrm>
                        <a:off x="3950588" y="3608550"/>
                        <a:ext cx="2790825"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45F32C2" w14:textId="77777777" w:rsidR="005525AA" w:rsidRDefault="005525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9DE467" id="Rectangle 233" o:spid="_x0000_s1030" style="position:absolute;margin-left:-11pt;margin-top:45pt;width:222.75pt;height:30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" strokecolor="white">
              <v:stroke startarrowwidth="narrow" startarrowlength="short" endarrowwidth="narrow" endarrowlength="short"/>
              <v:textbox inset="2.53958mm,2.53958mm,2.53958mm,2.53958mm">
                <w:txbxContent>
                  <w:p w14:paraId="145F32C2" w14:textId="77777777" w:rsidR="005525AA" w:rsidRDefault="005525AA">
                    <w:pPr>
                      <w:spacing w:after="0" w:line="240" w:lineRule="auto"/>
                      <w:textDirection w:val="btLr"/>
                    </w:pPr>
                  </w:p>
                </w:txbxContent>
              </v:textbox>
            </v:rect>
          </w:pict>
        </mc:Fallback>
      </mc:AlternateContent>
    </w:r>
  </w:p>
  <w:p w14:paraId="00000235" w14:textId="77777777" w:rsidR="005525AA" w:rsidRDefault="005525AA">
    <w:pPr>
      <w:pBdr>
        <w:top w:val="nil"/>
        <w:left w:val="nil"/>
        <w:bottom w:val="nil"/>
        <w:right w:val="nil"/>
        <w:between w:val="nil"/>
      </w:pBdr>
      <w:tabs>
        <w:tab w:val="center" w:pos="4680"/>
        <w:tab w:val="right" w:pos="9360"/>
      </w:tabs>
      <w:spacing w:after="0" w:line="240" w:lineRule="auto"/>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3" w14:textId="77777777" w:rsidR="005525AA"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62336" behindDoc="1" locked="0" layoutInCell="1" hidden="0" allowOverlap="1" wp14:anchorId="3B6FFFF0" wp14:editId="52BA7E2E">
              <wp:simplePos x="0" y="0"/>
              <wp:positionH relativeFrom="column">
                <wp:posOffset>-469899</wp:posOffset>
              </wp:positionH>
              <wp:positionV relativeFrom="paragraph">
                <wp:posOffset>-177799</wp:posOffset>
              </wp:positionV>
              <wp:extent cx="1866900" cy="266700"/>
              <wp:effectExtent l="0" t="0" r="0" b="0"/>
              <wp:wrapNone/>
              <wp:docPr id="237" name="Rectangle 237"/>
              <wp:cNvGraphicFramePr/>
              <a:graphic xmlns:a="http://schemas.openxmlformats.org/drawingml/2006/main">
                <a:graphicData uri="http://schemas.microsoft.com/office/word/2010/wordprocessingShape">
                  <wps:wsp>
                    <wps:cNvSpPr/>
                    <wps:spPr>
                      <a:xfrm>
                        <a:off x="4431600" y="3665700"/>
                        <a:ext cx="1828800" cy="228600"/>
                      </a:xfrm>
                      <a:prstGeom prst="rect">
                        <a:avLst/>
                      </a:prstGeom>
                      <a:solidFill>
                        <a:srgbClr val="649440"/>
                      </a:solidFill>
                      <a:ln w="9525" cap="flat" cmpd="sng">
                        <a:solidFill>
                          <a:srgbClr val="76923C"/>
                        </a:solidFill>
                        <a:prstDash val="solid"/>
                        <a:miter lim="800000"/>
                        <a:headEnd type="none" w="sm" len="sm"/>
                        <a:tailEnd type="none" w="sm" len="sm"/>
                      </a:ln>
                    </wps:spPr>
                    <wps:txbx>
                      <w:txbxContent>
                        <w:p w14:paraId="182E2B4D" w14:textId="77777777" w:rsidR="005525AA" w:rsidRDefault="005525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6FFFF0" id="Rectangle 237" o:spid="_x0000_s1032" style="position:absolute;margin-left:-37pt;margin-top:-14pt;width:147pt;height:21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" fillcolor="#649440" strokecolor="#76923c">
              <v:stroke startarrowwidth="narrow" startarrowlength="short" endarrowwidth="narrow" endarrowlength="short"/>
              <v:textbox inset="2.53958mm,2.53958mm,2.53958mm,2.53958mm">
                <w:txbxContent>
                  <w:p w14:paraId="182E2B4D" w14:textId="77777777" w:rsidR="005525AA" w:rsidRDefault="005525AA">
                    <w:pPr>
                      <w:spacing w:after="0" w:line="240" w:lineRule="auto"/>
                      <w:textDirection w:val="btLr"/>
                    </w:pPr>
                  </w:p>
                </w:txbxContent>
              </v:textbox>
            </v:rect>
          </w:pict>
        </mc:Fallback>
      </mc:AlternateContent>
    </w:r>
    <w:r>
      <w:rPr>
        <w:noProof/>
      </w:rPr>
      <mc:AlternateContent>
        <mc:Choice Requires="wps">
          <w:drawing>
            <wp:anchor distT="0" distB="0" distL="0" distR="0" simplePos="0" relativeHeight="251663360" behindDoc="1" locked="0" layoutInCell="1" hidden="0" allowOverlap="1" wp14:anchorId="578780BA" wp14:editId="04624D7E">
              <wp:simplePos x="0" y="0"/>
              <wp:positionH relativeFrom="column">
                <wp:posOffset>1308100</wp:posOffset>
              </wp:positionH>
              <wp:positionV relativeFrom="paragraph">
                <wp:posOffset>-177799</wp:posOffset>
              </wp:positionV>
              <wp:extent cx="495300" cy="266700"/>
              <wp:effectExtent l="0" t="0" r="0" b="0"/>
              <wp:wrapNone/>
              <wp:docPr id="239" name="Rectangle 239"/>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E36C0A"/>
                      </a:solidFill>
                      <a:ln w="9525" cap="flat" cmpd="sng">
                        <a:solidFill>
                          <a:srgbClr val="E36C0A"/>
                        </a:solidFill>
                        <a:prstDash val="solid"/>
                        <a:miter lim="800000"/>
                        <a:headEnd type="none" w="sm" len="sm"/>
                        <a:tailEnd type="none" w="sm" len="sm"/>
                      </a:ln>
                    </wps:spPr>
                    <wps:txbx>
                      <w:txbxContent>
                        <w:p w14:paraId="6B20778A" w14:textId="77777777" w:rsidR="005525AA" w:rsidRDefault="005525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8780BA" id="Rectangle 239" o:spid="_x0000_s1033" style="position:absolute;margin-left:103pt;margin-top:-14pt;width:39pt;height:21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" fillcolor="#e36c0a" strokecolor="#e36c0a">
              <v:stroke startarrowwidth="narrow" startarrowlength="short" endarrowwidth="narrow" endarrowlength="short"/>
              <v:textbox inset="2.53958mm,2.53958mm,2.53958mm,2.53958mm">
                <w:txbxContent>
                  <w:p w14:paraId="6B20778A" w14:textId="77777777" w:rsidR="005525AA" w:rsidRDefault="005525AA">
                    <w:pPr>
                      <w:spacing w:after="0" w:line="240" w:lineRule="auto"/>
                      <w:textDirection w:val="btLr"/>
                    </w:pPr>
                  </w:p>
                </w:txbxContent>
              </v:textbox>
            </v:rect>
          </w:pict>
        </mc:Fallback>
      </mc:AlternateContent>
    </w:r>
    <w:r>
      <w:rPr>
        <w:noProof/>
      </w:rPr>
      <mc:AlternateContent>
        <mc:Choice Requires="wps">
          <w:drawing>
            <wp:anchor distT="0" distB="0" distL="0" distR="0" simplePos="0" relativeHeight="251664384" behindDoc="1" locked="0" layoutInCell="1" hidden="0" allowOverlap="1" wp14:anchorId="4A43A028" wp14:editId="1F640004">
              <wp:simplePos x="0" y="0"/>
              <wp:positionH relativeFrom="column">
                <wp:posOffset>1765300</wp:posOffset>
              </wp:positionH>
              <wp:positionV relativeFrom="paragraph">
                <wp:posOffset>-177799</wp:posOffset>
              </wp:positionV>
              <wp:extent cx="7810500" cy="266700"/>
              <wp:effectExtent l="0" t="0" r="0" b="0"/>
              <wp:wrapNone/>
              <wp:docPr id="236" name="Rectangle 236"/>
              <wp:cNvGraphicFramePr/>
              <a:graphic xmlns:a="http://schemas.openxmlformats.org/drawingml/2006/main">
                <a:graphicData uri="http://schemas.microsoft.com/office/word/2010/wordprocessingShape">
                  <wps:wsp>
                    <wps:cNvSpPr/>
                    <wps:spPr>
                      <a:xfrm>
                        <a:off x="1459800" y="3665700"/>
                        <a:ext cx="7772400" cy="228600"/>
                      </a:xfrm>
                      <a:prstGeom prst="rect">
                        <a:avLst/>
                      </a:prstGeom>
                      <a:solidFill>
                        <a:srgbClr val="3480AA"/>
                      </a:solidFill>
                      <a:ln w="9525" cap="flat" cmpd="sng">
                        <a:solidFill>
                          <a:srgbClr val="31849B"/>
                        </a:solidFill>
                        <a:prstDash val="solid"/>
                        <a:miter lim="800000"/>
                        <a:headEnd type="none" w="sm" len="sm"/>
                        <a:tailEnd type="none" w="sm" len="sm"/>
                      </a:ln>
                    </wps:spPr>
                    <wps:txbx>
                      <w:txbxContent>
                        <w:p w14:paraId="371FC53A" w14:textId="77777777" w:rsidR="005525AA" w:rsidRDefault="005525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A43A028" id="Rectangle 236" o:spid="_x0000_s1034" style="position:absolute;margin-left:139pt;margin-top:-14pt;width:615pt;height:21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" fillcolor="#3480aa" strokecolor="#31849b">
              <v:stroke startarrowwidth="narrow" startarrowlength="short" endarrowwidth="narrow" endarrowlength="short"/>
              <v:textbox inset="2.53958mm,2.53958mm,2.53958mm,2.53958mm">
                <w:txbxContent>
                  <w:p w14:paraId="371FC53A" w14:textId="77777777" w:rsidR="005525AA" w:rsidRDefault="005525AA">
                    <w:pPr>
                      <w:spacing w:after="0" w:line="240" w:lineRule="auto"/>
                      <w:textDirection w:val="btLr"/>
                    </w:pPr>
                  </w:p>
                </w:txbxContent>
              </v:textbox>
            </v:rect>
          </w:pict>
        </mc:Fallback>
      </mc:AlternateContent>
    </w:r>
    <w:r>
      <w:rPr>
        <w:noProof/>
      </w:rPr>
      <w:drawing>
        <wp:anchor distT="0" distB="0" distL="114300" distR="114300" simplePos="0" relativeHeight="251665408" behindDoc="0" locked="0" layoutInCell="1" hidden="0" allowOverlap="1" wp14:anchorId="5A6158FE" wp14:editId="639FE34F">
          <wp:simplePos x="0" y="0"/>
          <wp:positionH relativeFrom="column">
            <wp:posOffset>5</wp:posOffset>
          </wp:positionH>
          <wp:positionV relativeFrom="paragraph">
            <wp:posOffset>274320</wp:posOffset>
          </wp:positionV>
          <wp:extent cx="3163570" cy="1151890"/>
          <wp:effectExtent l="0" t="0" r="0" b="0"/>
          <wp:wrapSquare wrapText="bothSides" distT="0" distB="0" distL="114300" distR="114300"/>
          <wp:docPr id="24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3163570" cy="11518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732"/>
    <w:multiLevelType w:val="multilevel"/>
    <w:tmpl w:val="74E03016"/>
    <w:lvl w:ilvl="0">
      <w:start w:val="1"/>
      <w:numFmt w:val="bullet"/>
      <w:lvlText w:val="●"/>
      <w:lvlJc w:val="left"/>
      <w:pPr>
        <w:ind w:left="172" w:hanging="360"/>
      </w:pPr>
      <w:rPr>
        <w:rFonts w:ascii="Noto Sans Symbols" w:eastAsia="Noto Sans Symbols" w:hAnsi="Noto Sans Symbols" w:cs="Noto Sans Symbols"/>
        <w:color w:val="000000"/>
      </w:rPr>
    </w:lvl>
    <w:lvl w:ilvl="1">
      <w:start w:val="1"/>
      <w:numFmt w:val="bullet"/>
      <w:lvlText w:val="o"/>
      <w:lvlJc w:val="left"/>
      <w:pPr>
        <w:ind w:left="892" w:hanging="360"/>
      </w:pPr>
      <w:rPr>
        <w:rFonts w:ascii="Courier New" w:eastAsia="Courier New" w:hAnsi="Courier New" w:cs="Courier New"/>
      </w:rPr>
    </w:lvl>
    <w:lvl w:ilvl="2">
      <w:start w:val="1"/>
      <w:numFmt w:val="bullet"/>
      <w:lvlText w:val="▪"/>
      <w:lvlJc w:val="left"/>
      <w:pPr>
        <w:ind w:left="1612" w:hanging="360"/>
      </w:pPr>
      <w:rPr>
        <w:rFonts w:ascii="Noto Sans Symbols" w:eastAsia="Noto Sans Symbols" w:hAnsi="Noto Sans Symbols" w:cs="Noto Sans Symbols"/>
      </w:rPr>
    </w:lvl>
    <w:lvl w:ilvl="3">
      <w:start w:val="1"/>
      <w:numFmt w:val="bullet"/>
      <w:lvlText w:val="●"/>
      <w:lvlJc w:val="left"/>
      <w:pPr>
        <w:ind w:left="2332" w:hanging="360"/>
      </w:pPr>
      <w:rPr>
        <w:rFonts w:ascii="Noto Sans Symbols" w:eastAsia="Noto Sans Symbols" w:hAnsi="Noto Sans Symbols" w:cs="Noto Sans Symbols"/>
      </w:rPr>
    </w:lvl>
    <w:lvl w:ilvl="4">
      <w:start w:val="1"/>
      <w:numFmt w:val="bullet"/>
      <w:lvlText w:val="o"/>
      <w:lvlJc w:val="left"/>
      <w:pPr>
        <w:ind w:left="3052" w:hanging="360"/>
      </w:pPr>
      <w:rPr>
        <w:rFonts w:ascii="Courier New" w:eastAsia="Courier New" w:hAnsi="Courier New" w:cs="Courier New"/>
      </w:rPr>
    </w:lvl>
    <w:lvl w:ilvl="5">
      <w:start w:val="1"/>
      <w:numFmt w:val="bullet"/>
      <w:lvlText w:val="▪"/>
      <w:lvlJc w:val="left"/>
      <w:pPr>
        <w:ind w:left="3772" w:hanging="360"/>
      </w:pPr>
      <w:rPr>
        <w:rFonts w:ascii="Noto Sans Symbols" w:eastAsia="Noto Sans Symbols" w:hAnsi="Noto Sans Symbols" w:cs="Noto Sans Symbols"/>
      </w:rPr>
    </w:lvl>
    <w:lvl w:ilvl="6">
      <w:start w:val="1"/>
      <w:numFmt w:val="bullet"/>
      <w:lvlText w:val="●"/>
      <w:lvlJc w:val="left"/>
      <w:pPr>
        <w:ind w:left="4492" w:hanging="360"/>
      </w:pPr>
      <w:rPr>
        <w:rFonts w:ascii="Noto Sans Symbols" w:eastAsia="Noto Sans Symbols" w:hAnsi="Noto Sans Symbols" w:cs="Noto Sans Symbols"/>
      </w:rPr>
    </w:lvl>
    <w:lvl w:ilvl="7">
      <w:start w:val="1"/>
      <w:numFmt w:val="bullet"/>
      <w:lvlText w:val="o"/>
      <w:lvlJc w:val="left"/>
      <w:pPr>
        <w:ind w:left="5212" w:hanging="360"/>
      </w:pPr>
      <w:rPr>
        <w:rFonts w:ascii="Courier New" w:eastAsia="Courier New" w:hAnsi="Courier New" w:cs="Courier New"/>
      </w:rPr>
    </w:lvl>
    <w:lvl w:ilvl="8">
      <w:start w:val="1"/>
      <w:numFmt w:val="bullet"/>
      <w:lvlText w:val="▪"/>
      <w:lvlJc w:val="left"/>
      <w:pPr>
        <w:ind w:left="5932" w:hanging="360"/>
      </w:pPr>
      <w:rPr>
        <w:rFonts w:ascii="Noto Sans Symbols" w:eastAsia="Noto Sans Symbols" w:hAnsi="Noto Sans Symbols" w:cs="Noto Sans Symbols"/>
      </w:rPr>
    </w:lvl>
  </w:abstractNum>
  <w:abstractNum w:abstractNumId="1" w15:restartNumberingAfterBreak="0">
    <w:nsid w:val="06CD1D00"/>
    <w:multiLevelType w:val="multilevel"/>
    <w:tmpl w:val="6840CE02"/>
    <w:lvl w:ilvl="0">
      <w:start w:val="1"/>
      <w:numFmt w:val="decimal"/>
      <w:lvlText w:val="2.%1."/>
      <w:lvlJc w:val="left"/>
      <w:pPr>
        <w:ind w:left="720" w:hanging="360"/>
      </w:pPr>
      <w:rPr>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D375B"/>
    <w:multiLevelType w:val="multilevel"/>
    <w:tmpl w:val="B308B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C05F8"/>
    <w:multiLevelType w:val="multilevel"/>
    <w:tmpl w:val="01242FF8"/>
    <w:lvl w:ilvl="0">
      <w:start w:val="1"/>
      <w:numFmt w:val="bullet"/>
      <w:lvlText w:val="●"/>
      <w:lvlJc w:val="left"/>
      <w:pPr>
        <w:ind w:left="720" w:hanging="360"/>
      </w:pPr>
      <w:rPr>
        <w:rFonts w:ascii="Noto Sans Symbols" w:eastAsia="Noto Sans Symbols" w:hAnsi="Noto Sans Symbols" w:cs="Noto Sans Symbols"/>
        <w:color w:val="39934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92687"/>
    <w:multiLevelType w:val="multilevel"/>
    <w:tmpl w:val="A984A674"/>
    <w:lvl w:ilvl="0">
      <w:start w:val="1"/>
      <w:numFmt w:val="bullet"/>
      <w:lvlText w:val="●"/>
      <w:lvlJc w:val="left"/>
      <w:pPr>
        <w:ind w:left="892" w:hanging="360"/>
      </w:pPr>
      <w:rPr>
        <w:rFonts w:ascii="Noto Sans Symbols" w:eastAsia="Noto Sans Symbols" w:hAnsi="Noto Sans Symbols" w:cs="Noto Sans Symbols"/>
        <w:sz w:val="20"/>
        <w:szCs w:val="20"/>
      </w:rPr>
    </w:lvl>
    <w:lvl w:ilvl="1">
      <w:start w:val="1"/>
      <w:numFmt w:val="bullet"/>
      <w:lvlText w:val="o"/>
      <w:lvlJc w:val="left"/>
      <w:pPr>
        <w:ind w:left="1612" w:hanging="360"/>
      </w:pPr>
      <w:rPr>
        <w:rFonts w:ascii="Courier New" w:eastAsia="Courier New" w:hAnsi="Courier New" w:cs="Courier New"/>
        <w:sz w:val="20"/>
        <w:szCs w:val="20"/>
      </w:rPr>
    </w:lvl>
    <w:lvl w:ilvl="2">
      <w:start w:val="1"/>
      <w:numFmt w:val="bullet"/>
      <w:lvlText w:val="▪"/>
      <w:lvlJc w:val="left"/>
      <w:pPr>
        <w:ind w:left="2332" w:hanging="360"/>
      </w:pPr>
      <w:rPr>
        <w:rFonts w:ascii="Noto Sans Symbols" w:eastAsia="Noto Sans Symbols" w:hAnsi="Noto Sans Symbols" w:cs="Noto Sans Symbols"/>
        <w:sz w:val="20"/>
        <w:szCs w:val="20"/>
      </w:rPr>
    </w:lvl>
    <w:lvl w:ilvl="3">
      <w:start w:val="1"/>
      <w:numFmt w:val="bullet"/>
      <w:lvlText w:val="▪"/>
      <w:lvlJc w:val="left"/>
      <w:pPr>
        <w:ind w:left="3052" w:hanging="360"/>
      </w:pPr>
      <w:rPr>
        <w:rFonts w:ascii="Noto Sans Symbols" w:eastAsia="Noto Sans Symbols" w:hAnsi="Noto Sans Symbols" w:cs="Noto Sans Symbols"/>
        <w:sz w:val="20"/>
        <w:szCs w:val="20"/>
      </w:rPr>
    </w:lvl>
    <w:lvl w:ilvl="4">
      <w:start w:val="1"/>
      <w:numFmt w:val="bullet"/>
      <w:lvlText w:val="▪"/>
      <w:lvlJc w:val="left"/>
      <w:pPr>
        <w:ind w:left="3772" w:hanging="360"/>
      </w:pPr>
      <w:rPr>
        <w:rFonts w:ascii="Noto Sans Symbols" w:eastAsia="Noto Sans Symbols" w:hAnsi="Noto Sans Symbols" w:cs="Noto Sans Symbols"/>
        <w:sz w:val="20"/>
        <w:szCs w:val="20"/>
      </w:rPr>
    </w:lvl>
    <w:lvl w:ilvl="5">
      <w:start w:val="1"/>
      <w:numFmt w:val="bullet"/>
      <w:lvlText w:val="▪"/>
      <w:lvlJc w:val="left"/>
      <w:pPr>
        <w:ind w:left="4492" w:hanging="360"/>
      </w:pPr>
      <w:rPr>
        <w:rFonts w:ascii="Noto Sans Symbols" w:eastAsia="Noto Sans Symbols" w:hAnsi="Noto Sans Symbols" w:cs="Noto Sans Symbols"/>
        <w:sz w:val="20"/>
        <w:szCs w:val="20"/>
      </w:rPr>
    </w:lvl>
    <w:lvl w:ilvl="6">
      <w:start w:val="1"/>
      <w:numFmt w:val="bullet"/>
      <w:lvlText w:val="▪"/>
      <w:lvlJc w:val="left"/>
      <w:pPr>
        <w:ind w:left="5212" w:hanging="360"/>
      </w:pPr>
      <w:rPr>
        <w:rFonts w:ascii="Noto Sans Symbols" w:eastAsia="Noto Sans Symbols" w:hAnsi="Noto Sans Symbols" w:cs="Noto Sans Symbols"/>
        <w:sz w:val="20"/>
        <w:szCs w:val="20"/>
      </w:rPr>
    </w:lvl>
    <w:lvl w:ilvl="7">
      <w:start w:val="1"/>
      <w:numFmt w:val="bullet"/>
      <w:lvlText w:val="▪"/>
      <w:lvlJc w:val="left"/>
      <w:pPr>
        <w:ind w:left="5932" w:hanging="360"/>
      </w:pPr>
      <w:rPr>
        <w:rFonts w:ascii="Noto Sans Symbols" w:eastAsia="Noto Sans Symbols" w:hAnsi="Noto Sans Symbols" w:cs="Noto Sans Symbols"/>
        <w:sz w:val="20"/>
        <w:szCs w:val="20"/>
      </w:rPr>
    </w:lvl>
    <w:lvl w:ilvl="8">
      <w:start w:val="1"/>
      <w:numFmt w:val="bullet"/>
      <w:lvlText w:val="▪"/>
      <w:lvlJc w:val="left"/>
      <w:pPr>
        <w:ind w:left="6652" w:hanging="360"/>
      </w:pPr>
      <w:rPr>
        <w:rFonts w:ascii="Noto Sans Symbols" w:eastAsia="Noto Sans Symbols" w:hAnsi="Noto Sans Symbols" w:cs="Noto Sans Symbols"/>
        <w:sz w:val="20"/>
        <w:szCs w:val="20"/>
      </w:rPr>
    </w:lvl>
  </w:abstractNum>
  <w:abstractNum w:abstractNumId="5" w15:restartNumberingAfterBreak="0">
    <w:nsid w:val="1BDF758E"/>
    <w:multiLevelType w:val="multilevel"/>
    <w:tmpl w:val="177677F6"/>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2F5149"/>
    <w:multiLevelType w:val="multilevel"/>
    <w:tmpl w:val="446EA716"/>
    <w:lvl w:ilvl="0">
      <w:start w:val="1"/>
      <w:numFmt w:val="decimal"/>
      <w:lvlText w:val="5.%1."/>
      <w:lvlJc w:val="left"/>
      <w:pPr>
        <w:ind w:left="72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EE13A8"/>
    <w:multiLevelType w:val="multilevel"/>
    <w:tmpl w:val="B6127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CC515F"/>
    <w:multiLevelType w:val="multilevel"/>
    <w:tmpl w:val="D23E3420"/>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2A3BC7"/>
    <w:multiLevelType w:val="multilevel"/>
    <w:tmpl w:val="EC400FFC"/>
    <w:lvl w:ilvl="0">
      <w:start w:val="1"/>
      <w:numFmt w:val="bullet"/>
      <w:lvlText w:val="●"/>
      <w:lvlJc w:val="left"/>
      <w:pPr>
        <w:ind w:left="1354" w:hanging="360"/>
      </w:pPr>
      <w:rPr>
        <w:rFonts w:ascii="Noto Sans Symbols" w:eastAsia="Noto Sans Symbols" w:hAnsi="Noto Sans Symbols" w:cs="Noto Sans Symbols"/>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10" w15:restartNumberingAfterBreak="0">
    <w:nsid w:val="5E7461B5"/>
    <w:multiLevelType w:val="multilevel"/>
    <w:tmpl w:val="1ABAB068"/>
    <w:lvl w:ilvl="0">
      <w:start w:val="1"/>
      <w:numFmt w:val="bullet"/>
      <w:lvlText w:val="●"/>
      <w:lvlJc w:val="left"/>
      <w:pPr>
        <w:ind w:left="1080" w:hanging="360"/>
      </w:pPr>
      <w:rPr>
        <w:rFonts w:ascii="Noto Sans Symbols" w:eastAsia="Noto Sans Symbols" w:hAnsi="Noto Sans Symbols" w:cs="Noto Sans Symbols"/>
        <w:color w:val="39934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EE241F0"/>
    <w:multiLevelType w:val="multilevel"/>
    <w:tmpl w:val="93FA4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2C0EA3"/>
    <w:multiLevelType w:val="multilevel"/>
    <w:tmpl w:val="7FC40696"/>
    <w:lvl w:ilvl="0">
      <w:start w:val="1"/>
      <w:numFmt w:val="lowerLetter"/>
      <w:lvlText w:val="%1."/>
      <w:lvlJc w:val="left"/>
      <w:pPr>
        <w:ind w:left="1080" w:hanging="360"/>
      </w:pPr>
      <w:rPr>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4A077DD"/>
    <w:multiLevelType w:val="multilevel"/>
    <w:tmpl w:val="490A5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E8C03C8"/>
    <w:multiLevelType w:val="multilevel"/>
    <w:tmpl w:val="4536AA08"/>
    <w:lvl w:ilvl="0">
      <w:start w:val="1"/>
      <w:numFmt w:val="bullet"/>
      <w:lvlText w:val="●"/>
      <w:lvlJc w:val="left"/>
      <w:pPr>
        <w:ind w:left="720" w:hanging="360"/>
      </w:pPr>
      <w:rPr>
        <w:rFonts w:ascii="Noto Sans Symbols" w:eastAsia="Noto Sans Symbols" w:hAnsi="Noto Sans Symbols" w:cs="Noto Sans Symbols"/>
        <w:color w:val="39934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2759190">
    <w:abstractNumId w:val="11"/>
  </w:num>
  <w:num w:numId="2" w16cid:durableId="879514500">
    <w:abstractNumId w:val="0"/>
  </w:num>
  <w:num w:numId="3" w16cid:durableId="1010908785">
    <w:abstractNumId w:val="10"/>
  </w:num>
  <w:num w:numId="4" w16cid:durableId="1592933180">
    <w:abstractNumId w:val="8"/>
  </w:num>
  <w:num w:numId="5" w16cid:durableId="1434937286">
    <w:abstractNumId w:val="1"/>
  </w:num>
  <w:num w:numId="6" w16cid:durableId="1816792710">
    <w:abstractNumId w:val="5"/>
  </w:num>
  <w:num w:numId="7" w16cid:durableId="1660378909">
    <w:abstractNumId w:val="9"/>
  </w:num>
  <w:num w:numId="8" w16cid:durableId="2029791894">
    <w:abstractNumId w:val="14"/>
  </w:num>
  <w:num w:numId="9" w16cid:durableId="1585651594">
    <w:abstractNumId w:val="12"/>
  </w:num>
  <w:num w:numId="10" w16cid:durableId="501046610">
    <w:abstractNumId w:val="6"/>
  </w:num>
  <w:num w:numId="11" w16cid:durableId="1284649383">
    <w:abstractNumId w:val="4"/>
  </w:num>
  <w:num w:numId="12" w16cid:durableId="862985832">
    <w:abstractNumId w:val="7"/>
  </w:num>
  <w:num w:numId="13" w16cid:durableId="1556622734">
    <w:abstractNumId w:val="13"/>
  </w:num>
  <w:num w:numId="14" w16cid:durableId="1554778626">
    <w:abstractNumId w:val="3"/>
  </w:num>
  <w:num w:numId="15" w16cid:durableId="733309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5AA"/>
    <w:rsid w:val="00157241"/>
    <w:rsid w:val="00235825"/>
    <w:rsid w:val="002559E0"/>
    <w:rsid w:val="00277D5A"/>
    <w:rsid w:val="00346C00"/>
    <w:rsid w:val="00360ABF"/>
    <w:rsid w:val="00454C0A"/>
    <w:rsid w:val="004C3540"/>
    <w:rsid w:val="0051059F"/>
    <w:rsid w:val="005525AA"/>
    <w:rsid w:val="00660245"/>
    <w:rsid w:val="006A10E2"/>
    <w:rsid w:val="00752D42"/>
    <w:rsid w:val="007A5270"/>
    <w:rsid w:val="008A045F"/>
    <w:rsid w:val="008A5D59"/>
    <w:rsid w:val="00902A43"/>
    <w:rsid w:val="00936D04"/>
    <w:rsid w:val="00A336C2"/>
    <w:rsid w:val="00A46B1B"/>
    <w:rsid w:val="00A86607"/>
    <w:rsid w:val="00AA19C0"/>
    <w:rsid w:val="00AB5D7D"/>
    <w:rsid w:val="00AC4DC6"/>
    <w:rsid w:val="00C52020"/>
    <w:rsid w:val="00CE0803"/>
    <w:rsid w:val="00D05652"/>
    <w:rsid w:val="00D22316"/>
    <w:rsid w:val="00EA5AD1"/>
    <w:rsid w:val="00F769EE"/>
    <w:rsid w:val="00F8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820AA"/>
  <w15:docId w15:val="{998534C6-C350-432E-B204-4036088D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73"/>
    <w:rPr>
      <w:rFonts w:eastAsia="Times New Roman"/>
    </w:rPr>
  </w:style>
  <w:style w:type="paragraph" w:styleId="Heading1">
    <w:name w:val="heading 1"/>
    <w:basedOn w:val="Normal"/>
    <w:next w:val="Normal"/>
    <w:link w:val="Heading1Char"/>
    <w:uiPriority w:val="9"/>
    <w:qFormat/>
    <w:rsid w:val="007A0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7F6B7D"/>
    <w:pPr>
      <w:spacing w:before="100" w:beforeAutospacing="1" w:after="100" w:afterAutospacing="1" w:line="240" w:lineRule="auto"/>
      <w:outlineLvl w:val="1"/>
    </w:pPr>
    <w:rPr>
      <w:rFonts w:ascii="Times New Roman" w:hAnsi="Times New Roman"/>
      <w:sz w:val="24"/>
      <w:szCs w:val="24"/>
    </w:rPr>
  </w:style>
  <w:style w:type="paragraph" w:styleId="Heading3">
    <w:name w:val="heading 3"/>
    <w:basedOn w:val="Normal"/>
    <w:next w:val="Normal"/>
    <w:link w:val="Heading3Char"/>
    <w:uiPriority w:val="9"/>
    <w:semiHidden/>
    <w:unhideWhenUsed/>
    <w:qFormat/>
    <w:rsid w:val="007F6B7D"/>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semiHidden/>
    <w:rsid w:val="000D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0D5EF4"/>
    <w:rPr>
      <w:rFonts w:ascii="Tahoma" w:hAnsi="Tahoma" w:cs="Tahoma"/>
      <w:sz w:val="16"/>
      <w:szCs w:val="16"/>
    </w:rPr>
  </w:style>
  <w:style w:type="character" w:styleId="CommentReference">
    <w:name w:val="annotation reference"/>
    <w:basedOn w:val="DefaultParagraphFont"/>
    <w:uiPriority w:val="99"/>
    <w:semiHidden/>
    <w:rsid w:val="007F69F9"/>
    <w:rPr>
      <w:rFonts w:cs="Times New Roman"/>
      <w:sz w:val="16"/>
      <w:szCs w:val="16"/>
    </w:rPr>
  </w:style>
  <w:style w:type="paragraph" w:styleId="CommentText">
    <w:name w:val="annotation text"/>
    <w:basedOn w:val="Normal"/>
    <w:link w:val="CommentTextChar"/>
    <w:uiPriority w:val="99"/>
    <w:rsid w:val="007F69F9"/>
    <w:pPr>
      <w:spacing w:line="240" w:lineRule="auto"/>
    </w:pPr>
    <w:rPr>
      <w:sz w:val="20"/>
      <w:szCs w:val="20"/>
    </w:rPr>
  </w:style>
  <w:style w:type="character" w:customStyle="1" w:styleId="CommentTextChar">
    <w:name w:val="Comment Text Char"/>
    <w:basedOn w:val="DefaultParagraphFont"/>
    <w:link w:val="CommentText"/>
    <w:uiPriority w:val="99"/>
    <w:locked/>
    <w:rsid w:val="007F69F9"/>
    <w:rPr>
      <w:rFonts w:cs="Times New Roman"/>
      <w:sz w:val="20"/>
      <w:szCs w:val="20"/>
    </w:rPr>
  </w:style>
  <w:style w:type="paragraph" w:styleId="CommentSubject">
    <w:name w:val="annotation subject"/>
    <w:basedOn w:val="CommentText"/>
    <w:next w:val="CommentText"/>
    <w:link w:val="CommentSubjectChar"/>
    <w:semiHidden/>
    <w:rsid w:val="007F69F9"/>
    <w:rPr>
      <w:b/>
      <w:bCs/>
    </w:rPr>
  </w:style>
  <w:style w:type="character" w:customStyle="1" w:styleId="CommentSubjectChar">
    <w:name w:val="Comment Subject Char"/>
    <w:basedOn w:val="CommentTextChar"/>
    <w:link w:val="CommentSubject"/>
    <w:semiHidden/>
    <w:locked/>
    <w:rsid w:val="007F69F9"/>
    <w:rPr>
      <w:rFonts w:cs="Times New Roman"/>
      <w:b/>
      <w:bCs/>
      <w:sz w:val="20"/>
      <w:szCs w:val="20"/>
    </w:rPr>
  </w:style>
  <w:style w:type="character" w:styleId="Hyperlink">
    <w:name w:val="Hyperlink"/>
    <w:basedOn w:val="DefaultParagraphFont"/>
    <w:rsid w:val="00664BAC"/>
    <w:rPr>
      <w:rFonts w:cs="Times New Roman"/>
      <w:color w:val="0000FF"/>
      <w:u w:val="single"/>
    </w:rPr>
  </w:style>
  <w:style w:type="paragraph" w:styleId="ListParagraph">
    <w:name w:val="List Paragraph"/>
    <w:basedOn w:val="Normal"/>
    <w:uiPriority w:val="34"/>
    <w:qFormat/>
    <w:rsid w:val="00426786"/>
    <w:pPr>
      <w:ind w:left="720"/>
      <w:contextualSpacing/>
    </w:pPr>
  </w:style>
  <w:style w:type="paragraph" w:styleId="Header">
    <w:name w:val="header"/>
    <w:basedOn w:val="Normal"/>
    <w:link w:val="HeaderChar"/>
    <w:rsid w:val="00E31718"/>
    <w:pPr>
      <w:tabs>
        <w:tab w:val="center" w:pos="4680"/>
        <w:tab w:val="right" w:pos="9360"/>
      </w:tabs>
      <w:spacing w:after="0" w:line="240" w:lineRule="auto"/>
    </w:pPr>
  </w:style>
  <w:style w:type="character" w:customStyle="1" w:styleId="HeaderChar">
    <w:name w:val="Header Char"/>
    <w:basedOn w:val="DefaultParagraphFont"/>
    <w:link w:val="Header"/>
    <w:locked/>
    <w:rsid w:val="00E31718"/>
    <w:rPr>
      <w:rFonts w:cs="Times New Roman"/>
    </w:rPr>
  </w:style>
  <w:style w:type="paragraph" w:styleId="Footer">
    <w:name w:val="footer"/>
    <w:basedOn w:val="Normal"/>
    <w:link w:val="FooterChar"/>
    <w:rsid w:val="00E31718"/>
    <w:pPr>
      <w:tabs>
        <w:tab w:val="center" w:pos="4680"/>
        <w:tab w:val="right" w:pos="9360"/>
      </w:tabs>
      <w:spacing w:after="0" w:line="240" w:lineRule="auto"/>
    </w:pPr>
  </w:style>
  <w:style w:type="character" w:customStyle="1" w:styleId="FooterChar">
    <w:name w:val="Footer Char"/>
    <w:basedOn w:val="DefaultParagraphFont"/>
    <w:link w:val="Footer"/>
    <w:locked/>
    <w:rsid w:val="00E31718"/>
    <w:rPr>
      <w:rFonts w:cs="Times New Roman"/>
    </w:rPr>
  </w:style>
  <w:style w:type="paragraph" w:customStyle="1" w:styleId="Default">
    <w:name w:val="Default"/>
    <w:rsid w:val="008D21D4"/>
    <w:pPr>
      <w:autoSpaceDE w:val="0"/>
      <w:autoSpaceDN w:val="0"/>
      <w:adjustRightInd w:val="0"/>
    </w:pPr>
    <w:rPr>
      <w:rFonts w:ascii="Arial" w:eastAsiaTheme="minorHAnsi" w:hAnsi="Arial" w:cs="Arial"/>
      <w:color w:val="000000"/>
    </w:rPr>
  </w:style>
  <w:style w:type="paragraph" w:styleId="Revision">
    <w:name w:val="Revision"/>
    <w:hidden/>
    <w:uiPriority w:val="99"/>
    <w:semiHidden/>
    <w:rsid w:val="00D065F5"/>
    <w:rPr>
      <w:rFonts w:eastAsia="Times New Roman"/>
    </w:rPr>
  </w:style>
  <w:style w:type="paragraph" w:customStyle="1" w:styleId="ColorfulList-Accent11">
    <w:name w:val="Colorful List - Accent 11"/>
    <w:basedOn w:val="Normal"/>
    <w:uiPriority w:val="34"/>
    <w:qFormat/>
    <w:rsid w:val="00C55D91"/>
    <w:pPr>
      <w:ind w:left="720"/>
      <w:contextualSpacing/>
    </w:pPr>
  </w:style>
  <w:style w:type="character" w:styleId="FollowedHyperlink">
    <w:name w:val="FollowedHyperlink"/>
    <w:basedOn w:val="DefaultParagraphFont"/>
    <w:semiHidden/>
    <w:unhideWhenUsed/>
    <w:rsid w:val="004A5535"/>
    <w:rPr>
      <w:color w:val="800080" w:themeColor="followedHyperlink"/>
      <w:u w:val="single"/>
    </w:rPr>
  </w:style>
  <w:style w:type="character" w:styleId="PlaceholderText">
    <w:name w:val="Placeholder Text"/>
    <w:basedOn w:val="DefaultParagraphFont"/>
    <w:rsid w:val="00B86918"/>
    <w:rPr>
      <w:color w:val="808080"/>
    </w:rPr>
  </w:style>
  <w:style w:type="table" w:styleId="TableGrid">
    <w:name w:val="Table Grid"/>
    <w:basedOn w:val="TableNormal"/>
    <w:rsid w:val="0043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6B7D"/>
    <w:rPr>
      <w:rFonts w:ascii="Times New Roman" w:eastAsia="Times New Roman" w:hAnsi="Times New Roman"/>
    </w:rPr>
  </w:style>
  <w:style w:type="character" w:customStyle="1" w:styleId="Heading3Char">
    <w:name w:val="Heading 3 Char"/>
    <w:basedOn w:val="DefaultParagraphFont"/>
    <w:link w:val="Heading3"/>
    <w:uiPriority w:val="9"/>
    <w:rsid w:val="007F6B7D"/>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7F6B7D"/>
    <w:rPr>
      <w:b/>
      <w:bCs/>
    </w:rPr>
  </w:style>
  <w:style w:type="paragraph" w:styleId="NormalWeb">
    <w:name w:val="Normal (Web)"/>
    <w:basedOn w:val="Normal"/>
    <w:uiPriority w:val="99"/>
    <w:unhideWhenUsed/>
    <w:rsid w:val="007F6B7D"/>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semiHidden/>
    <w:unhideWhenUsed/>
    <w:rsid w:val="00262BFC"/>
    <w:pPr>
      <w:spacing w:after="0" w:line="240" w:lineRule="auto"/>
    </w:pPr>
    <w:rPr>
      <w:sz w:val="20"/>
      <w:szCs w:val="20"/>
    </w:rPr>
  </w:style>
  <w:style w:type="character" w:customStyle="1" w:styleId="FootnoteTextChar">
    <w:name w:val="Footnote Text Char"/>
    <w:basedOn w:val="DefaultParagraphFont"/>
    <w:link w:val="FootnoteText"/>
    <w:semiHidden/>
    <w:rsid w:val="00262BFC"/>
    <w:rPr>
      <w:rFonts w:eastAsia="Times New Roman"/>
      <w:sz w:val="20"/>
      <w:szCs w:val="20"/>
    </w:rPr>
  </w:style>
  <w:style w:type="character" w:styleId="FootnoteReference">
    <w:name w:val="footnote reference"/>
    <w:basedOn w:val="DefaultParagraphFont"/>
    <w:semiHidden/>
    <w:unhideWhenUsed/>
    <w:rsid w:val="00262BFC"/>
    <w:rPr>
      <w:vertAlign w:val="superscript"/>
    </w:rPr>
  </w:style>
  <w:style w:type="character" w:customStyle="1" w:styleId="Heading1Char">
    <w:name w:val="Heading 1 Char"/>
    <w:basedOn w:val="DefaultParagraphFont"/>
    <w:link w:val="Heading1"/>
    <w:rsid w:val="007A08F4"/>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40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43E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character" w:customStyle="1" w:styleId="cf01">
    <w:name w:val="cf01"/>
    <w:basedOn w:val="DefaultParagraphFont"/>
    <w:rsid w:val="0022109C"/>
    <w:rPr>
      <w:rFonts w:ascii="Segoe UI" w:hAnsi="Segoe UI" w:cs="Segoe UI" w:hint="default"/>
      <w:sz w:val="18"/>
      <w:szCs w:val="18"/>
    </w:r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hgprotocol.org/sites/default/files/standards/Corporate-Value-Chain-Accounting-Reporing-Standard_041613_2.pdf" TargetMode="External"/><Relationship Id="rId18" Type="http://schemas.openxmlformats.org/officeDocument/2006/relationships/hyperlink" Target="https://ghgprotocol.org/sites/default/files/standards/Corporate-Value-Chain-Accounting-Reporing-Standard_041613_2.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limateleadershipconference.org/awards/organizational-leadership-award/" TargetMode="External"/><Relationship Id="rId7" Type="http://schemas.openxmlformats.org/officeDocument/2006/relationships/endnotes" Target="endnotes.xml"/><Relationship Id="rId12" Type="http://schemas.openxmlformats.org/officeDocument/2006/relationships/hyperlink" Target="mailto:questions@climateleadershipawards.org" TargetMode="External"/><Relationship Id="rId17" Type="http://schemas.openxmlformats.org/officeDocument/2006/relationships/hyperlink" Target="https://www.ipcc.ch" TargetMode="External"/><Relationship Id="rId25" Type="http://schemas.openxmlformats.org/officeDocument/2006/relationships/hyperlink" Target="mailto:questions@climateleadershipawards.org" TargetMode="External"/><Relationship Id="rId2" Type="http://schemas.openxmlformats.org/officeDocument/2006/relationships/numbering" Target="numbering.xml"/><Relationship Id="rId16" Type="http://schemas.openxmlformats.org/officeDocument/2006/relationships/hyperlink" Target="http://sciencebasedtargets.org/" TargetMode="External"/><Relationship Id="rId20" Type="http://schemas.openxmlformats.org/officeDocument/2006/relationships/hyperlink" Target="https://ghgprotocol.org/sites/default/files/standards/Corporate-Value-Chain-Accounting-Reporing-Standard_041613_2.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mateleadershipconference.org/wp-content/uploads/2023/09/2024_CLA_FAQs.docx.pdf" TargetMode="External"/><Relationship Id="rId24" Type="http://schemas.openxmlformats.org/officeDocument/2006/relationships/hyperlink" Target="https://climateleadershipconference.org/wp-content/uploads/2023/09/2024_CLA_FAQs.docx.pdf" TargetMode="External"/><Relationship Id="rId5" Type="http://schemas.openxmlformats.org/officeDocument/2006/relationships/webSettings" Target="webSettings.xml"/><Relationship Id="rId15" Type="http://schemas.openxmlformats.org/officeDocument/2006/relationships/hyperlink" Target="https://ghgprotocol.org/sites/default/files/standards/Corporate-Value-Chain-Accounting-Reporing-Standard_041613_2.pdf" TargetMode="External"/><Relationship Id="rId23" Type="http://schemas.openxmlformats.org/officeDocument/2006/relationships/hyperlink" Target="mailto:applications@climateleadershipawards.org" TargetMode="External"/><Relationship Id="rId28" Type="http://schemas.openxmlformats.org/officeDocument/2006/relationships/header" Target="header2.xml"/><Relationship Id="rId10" Type="http://schemas.openxmlformats.org/officeDocument/2006/relationships/hyperlink" Target="https://climateleadershipconference.org/awards/organizational-leadership-award/" TargetMode="External"/><Relationship Id="rId19" Type="http://schemas.openxmlformats.org/officeDocument/2006/relationships/hyperlink" Target="https://ghgprotocol.org/sites/default/files/standards/Corporate-Value-Chain-Accounting-Reporing-Standard_041613_2.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marterselect.com/programs/90500-Climate-Leadership-Conference--Awards" TargetMode="External"/><Relationship Id="rId14" Type="http://schemas.openxmlformats.org/officeDocument/2006/relationships/hyperlink" Target="https://ghgprotocol.org/sites/default/files/standards/Corporate-Value-Chain-Accounting-Reporing-Standard_041613_2.pdf" TargetMode="External"/><Relationship Id="rId22" Type="http://schemas.openxmlformats.org/officeDocument/2006/relationships/hyperlink" Target="https://app.smarterselect.com/programs/90500-Climate-Leadership-Conference--Award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1w+G2Ko4vAue1Q+/ozXjoTvDRg==">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4585</Words>
  <Characters>26140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Kaminski</dc:creator>
  <cp:lastModifiedBy>Jaya Mapleton</cp:lastModifiedBy>
  <cp:revision>2</cp:revision>
  <dcterms:created xsi:type="dcterms:W3CDTF">2023-09-12T19:31:00Z</dcterms:created>
  <dcterms:modified xsi:type="dcterms:W3CDTF">2023-09-12T19:31:00Z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14;#Center for Corporate Climate Leadship|983b13d1-4cfd-4ee5-931a-7ac871dd0f61</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0x010100F09725F476252447A576AC6E04356627</vt:lpwstr>
  </property>
  <property fmtid="{D5CDD505-2E9C-101B-9397-08002B2CF9AE}" pid="6" name="ProjectServiceSectors">
    <vt:lpwstr/>
  </property>
  <property fmtid="{D5CDD505-2E9C-101B-9397-08002B2CF9AE}" pid="7" name="ContractClients">
    <vt:lpwstr/>
  </property>
  <property fmtid="{D5CDD505-2E9C-101B-9397-08002B2CF9AE}" pid="8" name="ProjectClients">
    <vt:lpwstr/>
  </property>
  <property fmtid="{D5CDD505-2E9C-101B-9397-08002B2CF9AE}" pid="9" name="AreaOfExpertise">
    <vt:lpwstr>12;#Carbon Footprint Analysis|b434bf8a-732a-440f-8ba8-dfaf6464b4d3</vt:lpwstr>
  </property>
  <property fmtid="{D5CDD505-2E9C-101B-9397-08002B2CF9AE}" pid="10" name="ProjectLocations">
    <vt:lpwstr/>
  </property>
  <property fmtid="{D5CDD505-2E9C-101B-9397-08002B2CF9AE}" pid="11" name="ServiceSectors">
    <vt:lpwstr>13;#US Federal|cb833912-d307-4679-a655-f2b279473226</vt:lpwstr>
  </property>
  <property fmtid="{D5CDD505-2E9C-101B-9397-08002B2CF9AE}" pid="12" name="ProjectSubjectAreas">
    <vt:lpwstr/>
  </property>
  <property fmtid="{D5CDD505-2E9C-101B-9397-08002B2CF9AE}" pid="13" name="WorkType">
    <vt:lpwstr>11;#Guidance|5a738288-5dd5-48f4-b655-4b2efa7fb3fd</vt:lpwstr>
  </property>
  <property fmtid="{D5CDD505-2E9C-101B-9397-08002B2CF9AE}" pid="14" name="MSIP_Label_47d55b50-cf6c-4751-8362-30b2357bafb9_Enabled">
    <vt:lpwstr>true</vt:lpwstr>
  </property>
  <property fmtid="{D5CDD505-2E9C-101B-9397-08002B2CF9AE}" pid="15" name="MSIP_Label_47d55b50-cf6c-4751-8362-30b2357bafb9_SetDate">
    <vt:lpwstr>2023-07-10T21:45:55Z</vt:lpwstr>
  </property>
  <property fmtid="{D5CDD505-2E9C-101B-9397-08002B2CF9AE}" pid="16" name="MSIP_Label_47d55b50-cf6c-4751-8362-30b2357bafb9_Method">
    <vt:lpwstr>Standard</vt:lpwstr>
  </property>
  <property fmtid="{D5CDD505-2E9C-101B-9397-08002B2CF9AE}" pid="17" name="MSIP_Label_47d55b50-cf6c-4751-8362-30b2357bafb9_Name">
    <vt:lpwstr>General</vt:lpwstr>
  </property>
  <property fmtid="{D5CDD505-2E9C-101B-9397-08002B2CF9AE}" pid="18" name="MSIP_Label_47d55b50-cf6c-4751-8362-30b2357bafb9_SiteId">
    <vt:lpwstr>ff3b9f76-f2cf-43c9-a96c-8c71035618d0</vt:lpwstr>
  </property>
  <property fmtid="{D5CDD505-2E9C-101B-9397-08002B2CF9AE}" pid="19" name="MSIP_Label_47d55b50-cf6c-4751-8362-30b2357bafb9_ActionId">
    <vt:lpwstr>17f07dbd-bbcb-4b81-a4a9-51f05008c3a9</vt:lpwstr>
  </property>
  <property fmtid="{D5CDD505-2E9C-101B-9397-08002B2CF9AE}" pid="20" name="MSIP_Label_47d55b50-cf6c-4751-8362-30b2357bafb9_ContentBits">
    <vt:lpwstr>0</vt:lpwstr>
  </property>
</Properties>
</file>